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EF909" w14:textId="7732F708" w:rsidR="004B73C1" w:rsidRPr="003D4D7F" w:rsidRDefault="007A1353" w:rsidP="008E7CD0">
      <w:pPr>
        <w:spacing w:after="200" w:line="276" w:lineRule="auto"/>
        <w:rPr>
          <w:b/>
          <w:bCs/>
          <w:sz w:val="22"/>
          <w:szCs w:val="22"/>
        </w:rPr>
      </w:pPr>
      <w:r w:rsidRPr="007A1353">
        <w:rPr>
          <w:rFonts w:ascii="Calibri" w:eastAsia="Calibri" w:hAnsi="Calibri"/>
          <w:noProof/>
          <w:kern w:val="2"/>
          <w:sz w:val="22"/>
          <w:szCs w:val="2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3BE244" wp14:editId="7FFDB34E">
                <wp:simplePos x="0" y="0"/>
                <wp:positionH relativeFrom="column">
                  <wp:posOffset>6935749</wp:posOffset>
                </wp:positionH>
                <wp:positionV relativeFrom="paragraph">
                  <wp:posOffset>-873379</wp:posOffset>
                </wp:positionV>
                <wp:extent cx="2212239" cy="535305"/>
                <wp:effectExtent l="0" t="0" r="0" b="0"/>
                <wp:wrapNone/>
                <wp:docPr id="45417625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239" cy="535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4FD7B" w14:textId="29C4DE32" w:rsidR="007A1353" w:rsidRPr="005351D6" w:rsidRDefault="0008678C" w:rsidP="005351D6">
                            <w:pPr>
                              <w:jc w:val="right"/>
                              <w:textAlignment w:val="baseline"/>
                              <w:rPr>
                                <w:rFonts w:eastAsia="+mn-ea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+mn-ea" w:cs="Arial"/>
                                <w:color w:val="000000"/>
                                <w:sz w:val="18"/>
                                <w:szCs w:val="18"/>
                              </w:rPr>
                              <w:t xml:space="preserve">Código: </w:t>
                            </w:r>
                            <w:proofErr w:type="spellStart"/>
                            <w:r w:rsidR="007A1353" w:rsidRPr="005351D6">
                              <w:rPr>
                                <w:rFonts w:eastAsia="+mn-ea" w:cs="Arial"/>
                                <w:color w:val="000000"/>
                                <w:sz w:val="18"/>
                                <w:szCs w:val="18"/>
                              </w:rPr>
                              <w:t>DEOEyG</w:t>
                            </w:r>
                            <w:proofErr w:type="spellEnd"/>
                            <w:r w:rsidR="007A1353" w:rsidRPr="005351D6">
                              <w:rPr>
                                <w:rFonts w:eastAsia="+mn-ea" w:cs="Arial"/>
                                <w:color w:val="000000"/>
                                <w:sz w:val="18"/>
                                <w:szCs w:val="18"/>
                              </w:rPr>
                              <w:t xml:space="preserve">/FR/121 </w:t>
                            </w:r>
                          </w:p>
                          <w:p w14:paraId="2D7D50FE" w14:textId="77777777" w:rsidR="007A1353" w:rsidRPr="005351D6" w:rsidRDefault="007A1353" w:rsidP="005351D6">
                            <w:pPr>
                              <w:jc w:val="right"/>
                              <w:textAlignment w:val="baseline"/>
                              <w:rPr>
                                <w:rFonts w:eastAsia="+mn-ea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351D6">
                              <w:rPr>
                                <w:rFonts w:eastAsia="+mn-ea" w:cs="Arial"/>
                                <w:color w:val="000000"/>
                                <w:sz w:val="18"/>
                                <w:szCs w:val="18"/>
                              </w:rPr>
                              <w:t xml:space="preserve">Revisión 00 </w:t>
                            </w:r>
                          </w:p>
                          <w:p w14:paraId="3B98FD1C" w14:textId="7848300A" w:rsidR="007A1353" w:rsidRPr="005351D6" w:rsidRDefault="007A1353" w:rsidP="005351D6">
                            <w:pPr>
                              <w:jc w:val="right"/>
                              <w:textAlignment w:val="baseline"/>
                              <w:rPr>
                                <w:rFonts w:eastAsia="+mn-ea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351D6">
                              <w:rPr>
                                <w:rFonts w:eastAsia="+mn-ea" w:cs="Arial"/>
                                <w:color w:val="000000"/>
                                <w:sz w:val="18"/>
                                <w:szCs w:val="18"/>
                              </w:rPr>
                              <w:t xml:space="preserve">Fecha de revisión </w:t>
                            </w:r>
                            <w:r w:rsidR="005351D6">
                              <w:rPr>
                                <w:rFonts w:eastAsia="+mn-ea" w:cs="Arial"/>
                                <w:color w:val="000000"/>
                                <w:sz w:val="18"/>
                                <w:szCs w:val="18"/>
                              </w:rPr>
                              <w:t>23</w:t>
                            </w:r>
                            <w:r w:rsidR="0008678C">
                              <w:rPr>
                                <w:rFonts w:eastAsia="+mn-ea" w:cs="Arial"/>
                                <w:color w:val="000000"/>
                                <w:sz w:val="18"/>
                                <w:szCs w:val="18"/>
                              </w:rPr>
                              <w:t>/01/</w:t>
                            </w:r>
                            <w:r w:rsidR="005351D6">
                              <w:rPr>
                                <w:rFonts w:eastAsia="+mn-ea" w:cs="Arial"/>
                                <w:color w:val="000000"/>
                                <w:sz w:val="18"/>
                                <w:szCs w:val="18"/>
                              </w:rPr>
                              <w:t>2025</w:t>
                            </w:r>
                          </w:p>
                          <w:p w14:paraId="0E864AE1" w14:textId="77777777" w:rsidR="005351D6" w:rsidRDefault="005351D6"/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3BE24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46.1pt;margin-top:-68.75pt;width:174.2pt;height:4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" filled="f" stroked="f">
                <v:textbox>
                  <w:txbxContent>
                    <w:p w14:paraId="6F04FD7B" w14:textId="29C4DE32" w:rsidR="007A1353" w:rsidRPr="005351D6" w:rsidRDefault="0008678C" w:rsidP="005351D6">
                      <w:pPr>
                        <w:jc w:val="right"/>
                        <w:textAlignment w:val="baseline"/>
                        <w:rPr>
                          <w:rFonts w:eastAsia="+mn-ea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eastAsia="+mn-ea" w:cs="Arial"/>
                          <w:color w:val="000000"/>
                          <w:sz w:val="18"/>
                          <w:szCs w:val="18"/>
                        </w:rPr>
                        <w:t xml:space="preserve">Código: </w:t>
                      </w:r>
                      <w:proofErr w:type="spellStart"/>
                      <w:r w:rsidR="007A1353" w:rsidRPr="005351D6">
                        <w:rPr>
                          <w:rFonts w:eastAsia="+mn-ea" w:cs="Arial"/>
                          <w:color w:val="000000"/>
                          <w:sz w:val="18"/>
                          <w:szCs w:val="18"/>
                        </w:rPr>
                        <w:t>DEOEyG</w:t>
                      </w:r>
                      <w:proofErr w:type="spellEnd"/>
                      <w:r w:rsidR="007A1353" w:rsidRPr="005351D6">
                        <w:rPr>
                          <w:rFonts w:eastAsia="+mn-ea" w:cs="Arial"/>
                          <w:color w:val="000000"/>
                          <w:sz w:val="18"/>
                          <w:szCs w:val="18"/>
                        </w:rPr>
                        <w:t xml:space="preserve">/FR/121 </w:t>
                      </w:r>
                    </w:p>
                    <w:p w14:paraId="2D7D50FE" w14:textId="77777777" w:rsidR="007A1353" w:rsidRPr="005351D6" w:rsidRDefault="007A1353" w:rsidP="005351D6">
                      <w:pPr>
                        <w:jc w:val="right"/>
                        <w:textAlignment w:val="baseline"/>
                        <w:rPr>
                          <w:rFonts w:eastAsia="+mn-ea" w:cs="Arial"/>
                          <w:color w:val="000000"/>
                          <w:sz w:val="18"/>
                          <w:szCs w:val="18"/>
                        </w:rPr>
                      </w:pPr>
                      <w:r w:rsidRPr="005351D6">
                        <w:rPr>
                          <w:rFonts w:eastAsia="+mn-ea" w:cs="Arial"/>
                          <w:color w:val="000000"/>
                          <w:sz w:val="18"/>
                          <w:szCs w:val="18"/>
                        </w:rPr>
                        <w:t xml:space="preserve">Revisión 00 </w:t>
                      </w:r>
                    </w:p>
                    <w:p w14:paraId="3B98FD1C" w14:textId="7848300A" w:rsidR="007A1353" w:rsidRPr="005351D6" w:rsidRDefault="007A1353" w:rsidP="005351D6">
                      <w:pPr>
                        <w:jc w:val="right"/>
                        <w:textAlignment w:val="baseline"/>
                        <w:rPr>
                          <w:rFonts w:eastAsia="+mn-ea" w:cs="Arial"/>
                          <w:color w:val="000000"/>
                          <w:sz w:val="18"/>
                          <w:szCs w:val="18"/>
                        </w:rPr>
                      </w:pPr>
                      <w:r w:rsidRPr="005351D6">
                        <w:rPr>
                          <w:rFonts w:eastAsia="+mn-ea" w:cs="Arial"/>
                          <w:color w:val="000000"/>
                          <w:sz w:val="18"/>
                          <w:szCs w:val="18"/>
                        </w:rPr>
                        <w:t xml:space="preserve">Fecha de revisión </w:t>
                      </w:r>
                      <w:r w:rsidR="005351D6">
                        <w:rPr>
                          <w:rFonts w:eastAsia="+mn-ea" w:cs="Arial"/>
                          <w:color w:val="000000"/>
                          <w:sz w:val="18"/>
                          <w:szCs w:val="18"/>
                        </w:rPr>
                        <w:t>23</w:t>
                      </w:r>
                      <w:r w:rsidR="0008678C">
                        <w:rPr>
                          <w:rFonts w:eastAsia="+mn-ea" w:cs="Arial"/>
                          <w:color w:val="000000"/>
                          <w:sz w:val="18"/>
                          <w:szCs w:val="18"/>
                        </w:rPr>
                        <w:t>/01/</w:t>
                      </w:r>
                      <w:r w:rsidR="005351D6">
                        <w:rPr>
                          <w:rFonts w:eastAsia="+mn-ea" w:cs="Arial"/>
                          <w:color w:val="000000"/>
                          <w:sz w:val="18"/>
                          <w:szCs w:val="18"/>
                        </w:rPr>
                        <w:t>2025</w:t>
                      </w:r>
                    </w:p>
                    <w:p w14:paraId="0E864AE1" w14:textId="77777777" w:rsidR="005351D6" w:rsidRDefault="005351D6"/>
                  </w:txbxContent>
                </v:textbox>
              </v:shape>
            </w:pict>
          </mc:Fallback>
        </mc:AlternateContent>
      </w:r>
      <w:r w:rsidR="00411B65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791E41" wp14:editId="650024B3">
                <wp:simplePos x="0" y="0"/>
                <wp:positionH relativeFrom="column">
                  <wp:posOffset>2600604</wp:posOffset>
                </wp:positionH>
                <wp:positionV relativeFrom="paragraph">
                  <wp:posOffset>-694283</wp:posOffset>
                </wp:positionV>
                <wp:extent cx="1400175" cy="352425"/>
                <wp:effectExtent l="0" t="0" r="0" b="0"/>
                <wp:wrapNone/>
                <wp:docPr id="128221942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304D5" w14:textId="397E47E8" w:rsidR="004B73C1" w:rsidRPr="00930C3C" w:rsidRDefault="004B73C1" w:rsidP="004B73C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40"/>
                                <w:szCs w:val="40"/>
                              </w:rPr>
                            </w:pPr>
                            <w:r w:rsidRPr="00930C3C">
                              <w:rPr>
                                <w:rFonts w:ascii="Arial" w:eastAsia="+mn-ea" w:hAnsi="Arial" w:cs="Arial"/>
                                <w:b/>
                                <w:bCs/>
                                <w:color w:val="800080"/>
                                <w:sz w:val="40"/>
                                <w:szCs w:val="40"/>
                              </w:rPr>
                              <w:t xml:space="preserve">Anexo </w:t>
                            </w:r>
                            <w:r w:rsidR="00863DEE">
                              <w:rPr>
                                <w:rFonts w:ascii="Arial" w:eastAsia="+mn-ea" w:hAnsi="Arial" w:cs="Arial"/>
                                <w:b/>
                                <w:bCs/>
                                <w:color w:val="800080"/>
                                <w:sz w:val="40"/>
                                <w:szCs w:val="40"/>
                              </w:rPr>
                              <w:t>5</w:t>
                            </w:r>
                            <w:r w:rsidR="00226806">
                              <w:rPr>
                                <w:rFonts w:ascii="Arial" w:eastAsia="+mn-ea" w:hAnsi="Arial" w:cs="Arial"/>
                                <w:b/>
                                <w:bCs/>
                                <w:color w:val="800080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91E41" id="_x0000_s1027" type="#_x0000_t202" style="position:absolute;margin-left:204.75pt;margin-top:-54.65pt;width:110.2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" stroked="f">
                <v:textbox>
                  <w:txbxContent>
                    <w:p w14:paraId="305304D5" w14:textId="397E47E8" w:rsidR="004B73C1" w:rsidRPr="00930C3C" w:rsidRDefault="004B73C1" w:rsidP="004B73C1">
                      <w:pPr>
                        <w:pStyle w:val="NormalWeb"/>
                        <w:spacing w:before="0" w:beforeAutospacing="0" w:after="0" w:afterAutospacing="0"/>
                        <w:rPr>
                          <w:sz w:val="40"/>
                          <w:szCs w:val="40"/>
                        </w:rPr>
                      </w:pPr>
                      <w:r w:rsidRPr="00930C3C">
                        <w:rPr>
                          <w:rFonts w:ascii="Arial" w:eastAsia="+mn-ea" w:hAnsi="Arial" w:cs="Arial"/>
                          <w:b/>
                          <w:bCs/>
                          <w:color w:val="800080"/>
                          <w:sz w:val="40"/>
                          <w:szCs w:val="40"/>
                        </w:rPr>
                        <w:t xml:space="preserve">Anexo </w:t>
                      </w:r>
                      <w:r w:rsidR="00863DEE">
                        <w:rPr>
                          <w:rFonts w:ascii="Arial" w:eastAsia="+mn-ea" w:hAnsi="Arial" w:cs="Arial"/>
                          <w:b/>
                          <w:bCs/>
                          <w:color w:val="800080"/>
                          <w:sz w:val="40"/>
                          <w:szCs w:val="40"/>
                        </w:rPr>
                        <w:t>5</w:t>
                      </w:r>
                      <w:r w:rsidR="00226806">
                        <w:rPr>
                          <w:rFonts w:ascii="Arial" w:eastAsia="+mn-ea" w:hAnsi="Arial" w:cs="Arial"/>
                          <w:b/>
                          <w:bCs/>
                          <w:color w:val="800080"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4454942D" w14:textId="77777777" w:rsidR="004B73C1" w:rsidRPr="003D4D7F" w:rsidRDefault="004B73C1" w:rsidP="004B73C1">
      <w:pPr>
        <w:jc w:val="right"/>
        <w:rPr>
          <w:b/>
          <w:bCs/>
          <w:sz w:val="22"/>
          <w:szCs w:val="22"/>
        </w:rPr>
      </w:pPr>
      <w:r w:rsidRPr="003D4D7F">
        <w:rPr>
          <w:b/>
          <w:bCs/>
          <w:sz w:val="22"/>
          <w:szCs w:val="22"/>
        </w:rPr>
        <w:t>Dirección Distrital__________</w:t>
      </w:r>
    </w:p>
    <w:p w14:paraId="60232FF1" w14:textId="77777777" w:rsidR="004B73C1" w:rsidRPr="003D4D7F" w:rsidRDefault="004B73C1" w:rsidP="004B73C1">
      <w:pPr>
        <w:jc w:val="center"/>
        <w:rPr>
          <w:b/>
          <w:bCs/>
          <w:sz w:val="22"/>
          <w:szCs w:val="22"/>
        </w:rPr>
      </w:pPr>
    </w:p>
    <w:p w14:paraId="35416F33" w14:textId="77777777" w:rsidR="008E7CD0" w:rsidRPr="003D4D7F" w:rsidRDefault="004B73C1" w:rsidP="004B73C1">
      <w:pPr>
        <w:jc w:val="center"/>
        <w:rPr>
          <w:b/>
          <w:bCs/>
          <w:sz w:val="22"/>
          <w:szCs w:val="22"/>
        </w:rPr>
      </w:pPr>
      <w:r w:rsidRPr="003D4D7F">
        <w:rPr>
          <w:b/>
          <w:bCs/>
          <w:sz w:val="22"/>
          <w:szCs w:val="22"/>
        </w:rPr>
        <w:t xml:space="preserve">Cuadro-Control de Información sobre las Mesas Receptoras de Opinión de la </w:t>
      </w:r>
    </w:p>
    <w:p w14:paraId="40F30E49" w14:textId="74066AF0" w:rsidR="004B73C1" w:rsidRPr="003D4D7F" w:rsidRDefault="00F62055" w:rsidP="004B73C1">
      <w:pPr>
        <w:jc w:val="center"/>
        <w:rPr>
          <w:b/>
          <w:bCs/>
          <w:sz w:val="22"/>
          <w:szCs w:val="22"/>
          <w:lang w:val="es-MX"/>
        </w:rPr>
      </w:pPr>
      <w:r w:rsidRPr="003D4D7F">
        <w:rPr>
          <w:b/>
          <w:bCs/>
          <w:sz w:val="22"/>
          <w:szCs w:val="22"/>
        </w:rPr>
        <w:t>Consulta de Presupuesto Participativ</w:t>
      </w:r>
      <w:r w:rsidR="008E7CD0" w:rsidRPr="003D4D7F">
        <w:rPr>
          <w:b/>
          <w:bCs/>
          <w:sz w:val="22"/>
          <w:szCs w:val="22"/>
        </w:rPr>
        <w:t>o 2025</w:t>
      </w:r>
    </w:p>
    <w:p w14:paraId="4777E946" w14:textId="77777777" w:rsidR="004B73C1" w:rsidRPr="003D4D7F" w:rsidRDefault="004B73C1" w:rsidP="004B73C1">
      <w:pPr>
        <w:jc w:val="center"/>
        <w:rPr>
          <w:b/>
          <w:sz w:val="12"/>
          <w:szCs w:val="12"/>
        </w:rPr>
      </w:pPr>
    </w:p>
    <w:tbl>
      <w:tblPr>
        <w:tblpPr w:leftFromText="141" w:rightFromText="141" w:vertAnchor="text" w:horzAnchor="margin" w:tblpXSpec="right" w:tblpY="2"/>
        <w:tblOverlap w:val="never"/>
        <w:tblW w:w="2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567"/>
        <w:gridCol w:w="780"/>
        <w:gridCol w:w="496"/>
      </w:tblGrid>
      <w:tr w:rsidR="004B73C1" w:rsidRPr="003D4D7F" w14:paraId="2719C587" w14:textId="77777777" w:rsidTr="00FC60B8">
        <w:trPr>
          <w:cantSplit/>
          <w:trHeight w:val="237"/>
        </w:trPr>
        <w:tc>
          <w:tcPr>
            <w:tcW w:w="921" w:type="dxa"/>
            <w:tcBorders>
              <w:top w:val="nil"/>
              <w:left w:val="nil"/>
              <w:bottom w:val="nil"/>
            </w:tcBorders>
            <w:vAlign w:val="center"/>
          </w:tcPr>
          <w:p w14:paraId="5E3D0BB4" w14:textId="77777777" w:rsidR="004B73C1" w:rsidRPr="003D4D7F" w:rsidRDefault="004B73C1" w:rsidP="00FC60B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6F6DA18" w14:textId="77777777" w:rsidR="004B73C1" w:rsidRPr="003D4D7F" w:rsidRDefault="004B73C1" w:rsidP="00FC60B8">
            <w:pPr>
              <w:jc w:val="center"/>
              <w:rPr>
                <w:sz w:val="15"/>
                <w:szCs w:val="15"/>
              </w:rPr>
            </w:pPr>
            <w:r w:rsidRPr="003D4D7F">
              <w:rPr>
                <w:sz w:val="15"/>
                <w:szCs w:val="15"/>
              </w:rPr>
              <w:t>Fecha</w:t>
            </w:r>
          </w:p>
        </w:tc>
      </w:tr>
      <w:tr w:rsidR="004B73C1" w:rsidRPr="003D4D7F" w14:paraId="7CE75039" w14:textId="77777777" w:rsidTr="00FC60B8">
        <w:trPr>
          <w:cantSplit/>
          <w:trHeight w:val="269"/>
        </w:trPr>
        <w:tc>
          <w:tcPr>
            <w:tcW w:w="921" w:type="dxa"/>
            <w:tcBorders>
              <w:top w:val="nil"/>
              <w:left w:val="nil"/>
            </w:tcBorders>
            <w:vAlign w:val="center"/>
          </w:tcPr>
          <w:p w14:paraId="22BB9AB8" w14:textId="77777777" w:rsidR="004B73C1" w:rsidRPr="003D4D7F" w:rsidRDefault="004B73C1" w:rsidP="00FC60B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122B540C" w14:textId="77777777" w:rsidR="004B73C1" w:rsidRPr="003D4D7F" w:rsidRDefault="004B73C1" w:rsidP="00FC60B8">
            <w:pPr>
              <w:jc w:val="center"/>
              <w:rPr>
                <w:sz w:val="15"/>
                <w:szCs w:val="15"/>
              </w:rPr>
            </w:pPr>
            <w:r w:rsidRPr="003D4D7F">
              <w:rPr>
                <w:sz w:val="15"/>
                <w:szCs w:val="15"/>
              </w:rPr>
              <w:t>Día</w:t>
            </w:r>
          </w:p>
        </w:tc>
        <w:tc>
          <w:tcPr>
            <w:tcW w:w="780" w:type="dxa"/>
            <w:vAlign w:val="center"/>
          </w:tcPr>
          <w:p w14:paraId="2344039D" w14:textId="77777777" w:rsidR="004B73C1" w:rsidRPr="003D4D7F" w:rsidRDefault="004B73C1" w:rsidP="00FC60B8">
            <w:pPr>
              <w:jc w:val="center"/>
              <w:rPr>
                <w:sz w:val="15"/>
                <w:szCs w:val="15"/>
              </w:rPr>
            </w:pPr>
            <w:r w:rsidRPr="003D4D7F">
              <w:rPr>
                <w:sz w:val="15"/>
                <w:szCs w:val="15"/>
              </w:rPr>
              <w:t>Mes</w:t>
            </w:r>
          </w:p>
        </w:tc>
        <w:tc>
          <w:tcPr>
            <w:tcW w:w="496" w:type="dxa"/>
            <w:vAlign w:val="center"/>
          </w:tcPr>
          <w:p w14:paraId="034B5ACE" w14:textId="77777777" w:rsidR="004B73C1" w:rsidRPr="003D4D7F" w:rsidRDefault="004B73C1" w:rsidP="00FC60B8">
            <w:pPr>
              <w:jc w:val="center"/>
              <w:rPr>
                <w:sz w:val="15"/>
                <w:szCs w:val="15"/>
              </w:rPr>
            </w:pPr>
            <w:r w:rsidRPr="003D4D7F">
              <w:rPr>
                <w:sz w:val="15"/>
                <w:szCs w:val="15"/>
              </w:rPr>
              <w:t>Año</w:t>
            </w:r>
          </w:p>
        </w:tc>
      </w:tr>
      <w:tr w:rsidR="004B73C1" w:rsidRPr="003D4D7F" w14:paraId="0008AF72" w14:textId="77777777" w:rsidTr="00FC60B8">
        <w:trPr>
          <w:cantSplit/>
          <w:trHeight w:val="308"/>
        </w:trPr>
        <w:tc>
          <w:tcPr>
            <w:tcW w:w="921" w:type="dxa"/>
            <w:vAlign w:val="center"/>
          </w:tcPr>
          <w:p w14:paraId="50FD8E2C" w14:textId="77777777" w:rsidR="004B73C1" w:rsidRPr="003D4D7F" w:rsidRDefault="004B73C1" w:rsidP="00FC60B8">
            <w:pPr>
              <w:jc w:val="center"/>
              <w:rPr>
                <w:sz w:val="15"/>
                <w:szCs w:val="15"/>
              </w:rPr>
            </w:pPr>
            <w:r w:rsidRPr="003D4D7F">
              <w:rPr>
                <w:sz w:val="15"/>
                <w:szCs w:val="15"/>
              </w:rPr>
              <w:t>Revisión</w:t>
            </w:r>
          </w:p>
        </w:tc>
        <w:tc>
          <w:tcPr>
            <w:tcW w:w="567" w:type="dxa"/>
            <w:vAlign w:val="center"/>
          </w:tcPr>
          <w:p w14:paraId="2A441B4E" w14:textId="77777777" w:rsidR="004B73C1" w:rsidRPr="003D4D7F" w:rsidRDefault="004B73C1" w:rsidP="00FC60B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80" w:type="dxa"/>
            <w:vAlign w:val="center"/>
          </w:tcPr>
          <w:p w14:paraId="11D859B4" w14:textId="2FF52703" w:rsidR="004B73C1" w:rsidRPr="00A961E8" w:rsidRDefault="008E7CD0" w:rsidP="00FC60B8">
            <w:pPr>
              <w:jc w:val="center"/>
              <w:rPr>
                <w:b/>
                <w:bCs/>
                <w:sz w:val="15"/>
                <w:szCs w:val="15"/>
              </w:rPr>
            </w:pPr>
            <w:r w:rsidRPr="00A961E8">
              <w:rPr>
                <w:b/>
                <w:bCs/>
                <w:sz w:val="15"/>
                <w:szCs w:val="15"/>
              </w:rPr>
              <w:t>0</w:t>
            </w:r>
            <w:r w:rsidR="00D27F08" w:rsidRPr="00A961E8">
              <w:rPr>
                <w:b/>
                <w:bCs/>
                <w:sz w:val="15"/>
                <w:szCs w:val="15"/>
              </w:rPr>
              <w:t>9</w:t>
            </w:r>
          </w:p>
        </w:tc>
        <w:tc>
          <w:tcPr>
            <w:tcW w:w="496" w:type="dxa"/>
            <w:vAlign w:val="center"/>
          </w:tcPr>
          <w:p w14:paraId="33F6041E" w14:textId="7105BE4B" w:rsidR="004B73C1" w:rsidRPr="003D4D7F" w:rsidRDefault="004B73C1" w:rsidP="00FC60B8">
            <w:pPr>
              <w:jc w:val="center"/>
              <w:rPr>
                <w:sz w:val="15"/>
                <w:szCs w:val="15"/>
              </w:rPr>
            </w:pPr>
            <w:r w:rsidRPr="003D4D7F">
              <w:rPr>
                <w:sz w:val="15"/>
                <w:szCs w:val="15"/>
              </w:rPr>
              <w:t>202</w:t>
            </w:r>
            <w:r w:rsidR="008E7CD0" w:rsidRPr="003D4D7F">
              <w:rPr>
                <w:sz w:val="15"/>
                <w:szCs w:val="15"/>
              </w:rPr>
              <w:t>5</w:t>
            </w:r>
          </w:p>
        </w:tc>
      </w:tr>
      <w:tr w:rsidR="004B73C1" w:rsidRPr="003D4D7F" w14:paraId="533163A9" w14:textId="77777777" w:rsidTr="00FC60B8">
        <w:trPr>
          <w:cantSplit/>
          <w:trHeight w:val="307"/>
        </w:trPr>
        <w:tc>
          <w:tcPr>
            <w:tcW w:w="921" w:type="dxa"/>
            <w:vAlign w:val="center"/>
          </w:tcPr>
          <w:p w14:paraId="683F52E5" w14:textId="77777777" w:rsidR="004B73C1" w:rsidRPr="003D4D7F" w:rsidRDefault="004B73C1" w:rsidP="00FC60B8">
            <w:pPr>
              <w:jc w:val="center"/>
              <w:rPr>
                <w:sz w:val="15"/>
                <w:szCs w:val="15"/>
              </w:rPr>
            </w:pPr>
            <w:r w:rsidRPr="003D4D7F">
              <w:rPr>
                <w:sz w:val="15"/>
                <w:szCs w:val="15"/>
              </w:rPr>
              <w:t>Entrega</w:t>
            </w:r>
          </w:p>
        </w:tc>
        <w:tc>
          <w:tcPr>
            <w:tcW w:w="567" w:type="dxa"/>
            <w:vAlign w:val="center"/>
          </w:tcPr>
          <w:p w14:paraId="605C1B05" w14:textId="77777777" w:rsidR="004B73C1" w:rsidRPr="003D4D7F" w:rsidRDefault="004B73C1" w:rsidP="00FC60B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80" w:type="dxa"/>
            <w:vAlign w:val="center"/>
          </w:tcPr>
          <w:p w14:paraId="488571A6" w14:textId="26EFCA00" w:rsidR="004B73C1" w:rsidRPr="00A961E8" w:rsidRDefault="004B73C1" w:rsidP="00FC60B8">
            <w:pPr>
              <w:jc w:val="center"/>
              <w:rPr>
                <w:b/>
                <w:bCs/>
                <w:sz w:val="15"/>
                <w:szCs w:val="15"/>
              </w:rPr>
            </w:pPr>
            <w:r w:rsidRPr="00A961E8">
              <w:rPr>
                <w:b/>
                <w:bCs/>
                <w:sz w:val="15"/>
                <w:szCs w:val="15"/>
              </w:rPr>
              <w:t>0</w:t>
            </w:r>
            <w:r w:rsidR="00D27F08" w:rsidRPr="00A961E8">
              <w:rPr>
                <w:b/>
                <w:bCs/>
                <w:sz w:val="15"/>
                <w:szCs w:val="15"/>
              </w:rPr>
              <w:t>9</w:t>
            </w:r>
          </w:p>
        </w:tc>
        <w:tc>
          <w:tcPr>
            <w:tcW w:w="496" w:type="dxa"/>
            <w:vAlign w:val="center"/>
          </w:tcPr>
          <w:p w14:paraId="4265B72F" w14:textId="454D0C5B" w:rsidR="004B73C1" w:rsidRPr="003D4D7F" w:rsidRDefault="004B73C1" w:rsidP="00FC60B8">
            <w:pPr>
              <w:jc w:val="center"/>
              <w:rPr>
                <w:sz w:val="15"/>
                <w:szCs w:val="15"/>
              </w:rPr>
            </w:pPr>
            <w:r w:rsidRPr="003D4D7F">
              <w:rPr>
                <w:sz w:val="15"/>
                <w:szCs w:val="15"/>
              </w:rPr>
              <w:t>202</w:t>
            </w:r>
            <w:r w:rsidR="008E7CD0" w:rsidRPr="003D4D7F">
              <w:rPr>
                <w:sz w:val="15"/>
                <w:szCs w:val="15"/>
              </w:rPr>
              <w:t>5</w:t>
            </w:r>
          </w:p>
        </w:tc>
      </w:tr>
    </w:tbl>
    <w:p w14:paraId="28C91F37" w14:textId="77777777" w:rsidR="004B73C1" w:rsidRPr="003D4D7F" w:rsidRDefault="004B73C1" w:rsidP="004B73C1">
      <w:pPr>
        <w:ind w:left="142" w:right="-1328"/>
        <w:rPr>
          <w:sz w:val="20"/>
          <w:szCs w:val="20"/>
        </w:rPr>
      </w:pPr>
    </w:p>
    <w:p w14:paraId="46BF4C22" w14:textId="77777777" w:rsidR="004B73C1" w:rsidRPr="003D4D7F" w:rsidRDefault="004B73C1" w:rsidP="004B73C1">
      <w:pPr>
        <w:ind w:left="142" w:right="-1328"/>
        <w:rPr>
          <w:sz w:val="20"/>
          <w:szCs w:val="20"/>
        </w:rPr>
      </w:pPr>
      <w:r w:rsidRPr="003D4D7F">
        <w:rPr>
          <w:sz w:val="20"/>
          <w:szCs w:val="20"/>
        </w:rPr>
        <w:t>Hora de recepción: ________</w:t>
      </w:r>
    </w:p>
    <w:p w14:paraId="33D8954F" w14:textId="77777777" w:rsidR="004B73C1" w:rsidRPr="003D4D7F" w:rsidRDefault="004B73C1" w:rsidP="004B73C1">
      <w:pPr>
        <w:ind w:left="142"/>
        <w:rPr>
          <w:sz w:val="20"/>
          <w:szCs w:val="20"/>
        </w:rPr>
      </w:pPr>
    </w:p>
    <w:p w14:paraId="16E4D331" w14:textId="77777777" w:rsidR="004B73C1" w:rsidRPr="003D4D7F" w:rsidRDefault="004B73C1" w:rsidP="004B73C1">
      <w:pPr>
        <w:ind w:left="142"/>
        <w:rPr>
          <w:b/>
          <w:sz w:val="18"/>
          <w:u w:val="single"/>
        </w:rPr>
      </w:pPr>
      <w:r w:rsidRPr="003D4D7F">
        <w:rPr>
          <w:sz w:val="20"/>
          <w:szCs w:val="20"/>
        </w:rPr>
        <w:t>Número total de Unidades Territoriales: _________</w:t>
      </w:r>
    </w:p>
    <w:p w14:paraId="6386A9F5" w14:textId="77777777" w:rsidR="004B73C1" w:rsidRPr="003D4D7F" w:rsidRDefault="004B73C1" w:rsidP="004B73C1">
      <w:pPr>
        <w:ind w:left="142"/>
        <w:rPr>
          <w:b/>
          <w:sz w:val="18"/>
          <w:u w:val="single"/>
        </w:rPr>
      </w:pPr>
    </w:p>
    <w:p w14:paraId="40330DD2" w14:textId="77777777" w:rsidR="004B73C1" w:rsidRPr="003D4D7F" w:rsidRDefault="004B73C1" w:rsidP="004B73C1">
      <w:pPr>
        <w:ind w:left="142"/>
        <w:rPr>
          <w:b/>
          <w:sz w:val="18"/>
          <w:u w:val="single"/>
        </w:rPr>
      </w:pPr>
    </w:p>
    <w:p w14:paraId="01A607C3" w14:textId="77777777" w:rsidR="004B73C1" w:rsidRPr="003D4D7F" w:rsidRDefault="004B73C1" w:rsidP="004B73C1">
      <w:pPr>
        <w:rPr>
          <w:sz w:val="12"/>
          <w:szCs w:val="12"/>
        </w:rPr>
      </w:pPr>
    </w:p>
    <w:tbl>
      <w:tblPr>
        <w:tblW w:w="14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850"/>
        <w:gridCol w:w="997"/>
        <w:gridCol w:w="1143"/>
        <w:gridCol w:w="1450"/>
        <w:gridCol w:w="992"/>
        <w:gridCol w:w="851"/>
        <w:gridCol w:w="850"/>
        <w:gridCol w:w="1811"/>
        <w:gridCol w:w="1732"/>
        <w:gridCol w:w="1064"/>
        <w:gridCol w:w="850"/>
        <w:gridCol w:w="748"/>
      </w:tblGrid>
      <w:tr w:rsidR="0023594E" w:rsidRPr="003D4D7F" w14:paraId="73CA0509" w14:textId="77777777" w:rsidTr="006C0F26">
        <w:trPr>
          <w:cantSplit/>
          <w:trHeight w:val="468"/>
          <w:jc w:val="center"/>
        </w:trPr>
        <w:tc>
          <w:tcPr>
            <w:tcW w:w="2835" w:type="dxa"/>
            <w:gridSpan w:val="3"/>
            <w:shd w:val="clear" w:color="auto" w:fill="auto"/>
            <w:vAlign w:val="center"/>
          </w:tcPr>
          <w:p w14:paraId="5984687B" w14:textId="16F8B4C2" w:rsidR="0023594E" w:rsidRPr="003D4D7F" w:rsidRDefault="0023594E" w:rsidP="00FC60B8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3D4D7F">
              <w:rPr>
                <w:rFonts w:cs="Arial"/>
                <w:b/>
                <w:bCs/>
                <w:sz w:val="14"/>
                <w:szCs w:val="14"/>
              </w:rPr>
              <w:t>Número total de MRO</w:t>
            </w:r>
          </w:p>
        </w:tc>
        <w:tc>
          <w:tcPr>
            <w:tcW w:w="5286" w:type="dxa"/>
            <w:gridSpan w:val="5"/>
            <w:vAlign w:val="center"/>
          </w:tcPr>
          <w:p w14:paraId="47A909B5" w14:textId="77777777" w:rsidR="0023594E" w:rsidRPr="003D4D7F" w:rsidRDefault="0023594E" w:rsidP="00FC60B8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3D4D7F">
              <w:rPr>
                <w:rFonts w:cs="Arial"/>
                <w:b/>
                <w:bCs/>
                <w:sz w:val="14"/>
                <w:szCs w:val="14"/>
              </w:rPr>
              <w:t>Número total de actas, constancias y escritos que se incluyen</w:t>
            </w:r>
          </w:p>
        </w:tc>
        <w:tc>
          <w:tcPr>
            <w:tcW w:w="6205" w:type="dxa"/>
            <w:gridSpan w:val="5"/>
          </w:tcPr>
          <w:p w14:paraId="3AE62D96" w14:textId="22C32629" w:rsidR="0023594E" w:rsidRPr="003D4D7F" w:rsidRDefault="0023594E" w:rsidP="00FC60B8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3D4D7F">
              <w:rPr>
                <w:rFonts w:cs="Arial"/>
                <w:b/>
                <w:bCs/>
                <w:sz w:val="14"/>
                <w:szCs w:val="14"/>
              </w:rPr>
              <w:t>Número total de actas, constancias y escritos que no se incluyen</w:t>
            </w:r>
          </w:p>
          <w:p w14:paraId="2B6F9C40" w14:textId="4E8DF6DD" w:rsidR="0023594E" w:rsidRPr="003D4D7F" w:rsidRDefault="0023594E" w:rsidP="00FC60B8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3D4D7F">
              <w:rPr>
                <w:rFonts w:cs="Arial"/>
                <w:b/>
                <w:bCs/>
                <w:sz w:val="14"/>
                <w:szCs w:val="14"/>
              </w:rPr>
              <w:t>(Sin contar las MRO no instaladas)</w:t>
            </w:r>
          </w:p>
        </w:tc>
      </w:tr>
      <w:tr w:rsidR="0023594E" w:rsidRPr="003D4D7F" w14:paraId="771557F6" w14:textId="77777777" w:rsidTr="006C0F26">
        <w:trPr>
          <w:cantSplit/>
          <w:trHeight w:val="321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66362DD4" w14:textId="06455F15" w:rsidR="0023594E" w:rsidRPr="003D4D7F" w:rsidRDefault="0023594E" w:rsidP="00FC60B8">
            <w:pPr>
              <w:ind w:left="-70" w:hanging="77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3D4D7F">
              <w:rPr>
                <w:rFonts w:cs="Arial"/>
                <w:b/>
                <w:bCs/>
                <w:sz w:val="14"/>
                <w:szCs w:val="14"/>
              </w:rPr>
              <w:t>Aprobadas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47890903" w14:textId="10C57915" w:rsidR="0023594E" w:rsidRPr="003D4D7F" w:rsidRDefault="0023594E" w:rsidP="00FC60B8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3D4D7F">
              <w:rPr>
                <w:rFonts w:cs="Arial"/>
                <w:b/>
                <w:bCs/>
                <w:sz w:val="14"/>
                <w:szCs w:val="14"/>
              </w:rPr>
              <w:t>Instaladas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14:paraId="6F2BA09D" w14:textId="200F3A6B" w:rsidR="0023594E" w:rsidRPr="003D4D7F" w:rsidRDefault="0023594E" w:rsidP="00FC60B8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3D4D7F">
              <w:rPr>
                <w:rFonts w:cs="Arial"/>
                <w:b/>
                <w:bCs/>
                <w:sz w:val="14"/>
                <w:szCs w:val="14"/>
              </w:rPr>
              <w:t>No Instaladas</w:t>
            </w:r>
          </w:p>
        </w:tc>
        <w:tc>
          <w:tcPr>
            <w:tcW w:w="2593" w:type="dxa"/>
            <w:gridSpan w:val="2"/>
            <w:vAlign w:val="center"/>
          </w:tcPr>
          <w:p w14:paraId="77BD8FC8" w14:textId="10E9E4FB" w:rsidR="0023594E" w:rsidRPr="003D4D7F" w:rsidRDefault="0023594E" w:rsidP="00FC60B8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3D4D7F">
              <w:rPr>
                <w:rFonts w:cs="Arial"/>
                <w:b/>
                <w:bCs/>
                <w:sz w:val="14"/>
                <w:szCs w:val="14"/>
              </w:rPr>
              <w:t>Actas</w:t>
            </w:r>
          </w:p>
        </w:tc>
        <w:tc>
          <w:tcPr>
            <w:tcW w:w="992" w:type="dxa"/>
            <w:vMerge w:val="restart"/>
            <w:vAlign w:val="center"/>
          </w:tcPr>
          <w:p w14:paraId="3E41E976" w14:textId="74669C75" w:rsidR="0023594E" w:rsidRPr="003D4D7F" w:rsidRDefault="0023594E" w:rsidP="00FC60B8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3D4D7F">
              <w:rPr>
                <w:rFonts w:cs="Arial"/>
                <w:b/>
                <w:bCs/>
                <w:sz w:val="14"/>
                <w:szCs w:val="14"/>
              </w:rPr>
              <w:t>Constancias de validación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1A62CD0" w14:textId="3C618A94" w:rsidR="0023594E" w:rsidRPr="003D4D7F" w:rsidRDefault="0023594E" w:rsidP="00FC60B8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3D4D7F">
              <w:rPr>
                <w:rFonts w:cs="Arial"/>
                <w:b/>
                <w:bCs/>
                <w:sz w:val="14"/>
                <w:szCs w:val="14"/>
              </w:rPr>
              <w:t>Escritos</w:t>
            </w:r>
          </w:p>
        </w:tc>
        <w:tc>
          <w:tcPr>
            <w:tcW w:w="3543" w:type="dxa"/>
            <w:gridSpan w:val="2"/>
          </w:tcPr>
          <w:p w14:paraId="48CB1A4D" w14:textId="7A9CDEE1" w:rsidR="0023594E" w:rsidRPr="003D4D7F" w:rsidRDefault="0023594E" w:rsidP="001B3489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1B3489">
              <w:rPr>
                <w:rFonts w:cs="Arial"/>
                <w:b/>
                <w:bCs/>
                <w:sz w:val="14"/>
                <w:szCs w:val="14"/>
              </w:rPr>
              <w:t xml:space="preserve">Actas </w:t>
            </w:r>
          </w:p>
        </w:tc>
        <w:tc>
          <w:tcPr>
            <w:tcW w:w="1064" w:type="dxa"/>
            <w:vMerge w:val="restart"/>
            <w:vAlign w:val="center"/>
          </w:tcPr>
          <w:p w14:paraId="32BCD12B" w14:textId="6AD1D07F" w:rsidR="0023594E" w:rsidRPr="003D4D7F" w:rsidRDefault="0023594E" w:rsidP="00FC60B8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3D4D7F">
              <w:rPr>
                <w:rFonts w:cs="Arial"/>
                <w:b/>
                <w:bCs/>
                <w:sz w:val="14"/>
                <w:szCs w:val="14"/>
              </w:rPr>
              <w:t>Constancias de validación</w:t>
            </w:r>
          </w:p>
        </w:tc>
        <w:tc>
          <w:tcPr>
            <w:tcW w:w="1598" w:type="dxa"/>
            <w:gridSpan w:val="2"/>
            <w:vAlign w:val="center"/>
          </w:tcPr>
          <w:p w14:paraId="10B12641" w14:textId="410C018B" w:rsidR="0023594E" w:rsidRPr="003D4D7F" w:rsidRDefault="0023594E" w:rsidP="001B3489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3D4D7F">
              <w:rPr>
                <w:rFonts w:cs="Arial"/>
                <w:b/>
                <w:bCs/>
                <w:sz w:val="14"/>
                <w:szCs w:val="14"/>
              </w:rPr>
              <w:t>Escritos</w:t>
            </w:r>
          </w:p>
        </w:tc>
      </w:tr>
      <w:tr w:rsidR="00411B65" w:rsidRPr="003D4D7F" w14:paraId="0BDDC1EB" w14:textId="77777777" w:rsidTr="006C0F26">
        <w:trPr>
          <w:cantSplit/>
          <w:trHeight w:val="411"/>
          <w:jc w:val="center"/>
        </w:trPr>
        <w:tc>
          <w:tcPr>
            <w:tcW w:w="988" w:type="dxa"/>
            <w:vMerge/>
            <w:shd w:val="clear" w:color="auto" w:fill="auto"/>
            <w:vAlign w:val="center"/>
          </w:tcPr>
          <w:p w14:paraId="56E343EC" w14:textId="77777777" w:rsidR="00411B65" w:rsidRPr="003D4D7F" w:rsidRDefault="00411B65" w:rsidP="00FC60B8">
            <w:pPr>
              <w:ind w:left="-70"/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7B1A98C" w14:textId="77777777" w:rsidR="00411B65" w:rsidRPr="003D4D7F" w:rsidRDefault="00411B65" w:rsidP="00FC60B8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14:paraId="25C24085" w14:textId="77777777" w:rsidR="00411B65" w:rsidRPr="003D4D7F" w:rsidRDefault="00411B65" w:rsidP="00FC60B8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143" w:type="dxa"/>
            <w:vAlign w:val="center"/>
          </w:tcPr>
          <w:p w14:paraId="3B2E9916" w14:textId="42E2BAE6" w:rsidR="00411B65" w:rsidRPr="003D4D7F" w:rsidRDefault="00411B65" w:rsidP="00FC60B8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3D4D7F">
              <w:rPr>
                <w:rFonts w:cs="Arial"/>
                <w:b/>
                <w:bCs/>
                <w:sz w:val="14"/>
                <w:szCs w:val="14"/>
              </w:rPr>
              <w:t xml:space="preserve">Jornada </w:t>
            </w:r>
            <w:r>
              <w:rPr>
                <w:rFonts w:cs="Arial"/>
                <w:b/>
                <w:bCs/>
                <w:sz w:val="14"/>
                <w:szCs w:val="14"/>
              </w:rPr>
              <w:t>y</w:t>
            </w:r>
            <w:r w:rsidRPr="003D4D7F">
              <w:rPr>
                <w:rFonts w:cs="Arial"/>
                <w:b/>
                <w:bCs/>
                <w:sz w:val="14"/>
                <w:szCs w:val="14"/>
              </w:rPr>
              <w:t xml:space="preserve"> Escrutinio y Cómputo</w:t>
            </w:r>
          </w:p>
        </w:tc>
        <w:tc>
          <w:tcPr>
            <w:tcW w:w="1450" w:type="dxa"/>
            <w:vAlign w:val="center"/>
          </w:tcPr>
          <w:p w14:paraId="5B8E9C5B" w14:textId="2ED9B36A" w:rsidR="00411B65" w:rsidRPr="003D4D7F" w:rsidRDefault="00411B65" w:rsidP="00FC60B8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Jornada Consultiva de Prisión Preventiva</w:t>
            </w:r>
          </w:p>
        </w:tc>
        <w:tc>
          <w:tcPr>
            <w:tcW w:w="992" w:type="dxa"/>
            <w:vMerge/>
            <w:vAlign w:val="center"/>
          </w:tcPr>
          <w:p w14:paraId="09112887" w14:textId="77777777" w:rsidR="00411B65" w:rsidRPr="003D4D7F" w:rsidRDefault="00411B65" w:rsidP="00FC60B8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24C71DF" w14:textId="77777777" w:rsidR="00411B65" w:rsidRPr="003D4D7F" w:rsidRDefault="00411B65" w:rsidP="00FC60B8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3D4D7F">
              <w:rPr>
                <w:rFonts w:cs="Arial"/>
                <w:b/>
                <w:bCs/>
                <w:sz w:val="14"/>
                <w:szCs w:val="14"/>
              </w:rPr>
              <w:t>Incidentes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B96601" w14:textId="77777777" w:rsidR="00411B65" w:rsidRPr="003D4D7F" w:rsidRDefault="00411B65" w:rsidP="00FC60B8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3D4D7F">
              <w:rPr>
                <w:rFonts w:cs="Arial"/>
                <w:b/>
                <w:bCs/>
                <w:sz w:val="14"/>
                <w:szCs w:val="14"/>
              </w:rPr>
              <w:t>Protesta</w:t>
            </w:r>
          </w:p>
        </w:tc>
        <w:tc>
          <w:tcPr>
            <w:tcW w:w="1811" w:type="dxa"/>
          </w:tcPr>
          <w:p w14:paraId="0B89001C" w14:textId="3ABD5289" w:rsidR="00411B65" w:rsidRPr="001B3489" w:rsidRDefault="00411B65" w:rsidP="001B3489">
            <w:pPr>
              <w:jc w:val="center"/>
              <w:rPr>
                <w:rFonts w:cs="Arial"/>
                <w:b/>
                <w:bCs/>
                <w:sz w:val="14"/>
                <w:szCs w:val="14"/>
                <w:lang w:val="es-MX"/>
              </w:rPr>
            </w:pPr>
            <w:r>
              <w:rPr>
                <w:rFonts w:cs="Arial"/>
                <w:b/>
                <w:bCs/>
                <w:sz w:val="14"/>
                <w:szCs w:val="14"/>
                <w:lang w:val="es-MX"/>
              </w:rPr>
              <w:t>Jornada y Escrutinio y Cómputo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49F4B46" w14:textId="43ADF1EA" w:rsidR="00411B65" w:rsidRPr="003D4D7F" w:rsidRDefault="00411B65" w:rsidP="00FC60B8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23594E">
              <w:rPr>
                <w:rFonts w:cs="Arial"/>
                <w:b/>
                <w:bCs/>
                <w:sz w:val="14"/>
                <w:szCs w:val="14"/>
                <w:lang w:val="pt-PT"/>
              </w:rPr>
              <w:t>Acta de Jornada Consultiva d</w:t>
            </w:r>
            <w:r>
              <w:rPr>
                <w:rFonts w:cs="Arial"/>
                <w:b/>
                <w:bCs/>
                <w:sz w:val="14"/>
                <w:szCs w:val="14"/>
                <w:lang w:val="pt-PT"/>
              </w:rPr>
              <w:t>e Prisión Preventiva</w:t>
            </w:r>
          </w:p>
        </w:tc>
        <w:tc>
          <w:tcPr>
            <w:tcW w:w="1064" w:type="dxa"/>
            <w:vMerge/>
          </w:tcPr>
          <w:p w14:paraId="0E178FFA" w14:textId="77777777" w:rsidR="00411B65" w:rsidRPr="003D4D7F" w:rsidRDefault="00411B65" w:rsidP="00FC60B8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38FB319A" w14:textId="77777777" w:rsidR="00411B65" w:rsidRPr="003D4D7F" w:rsidRDefault="00411B65" w:rsidP="00FC60B8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3D4D7F">
              <w:rPr>
                <w:rFonts w:cs="Arial"/>
                <w:b/>
                <w:bCs/>
                <w:sz w:val="14"/>
                <w:szCs w:val="14"/>
              </w:rPr>
              <w:t>Incidentes</w:t>
            </w:r>
          </w:p>
        </w:tc>
        <w:tc>
          <w:tcPr>
            <w:tcW w:w="748" w:type="dxa"/>
            <w:vAlign w:val="center"/>
          </w:tcPr>
          <w:p w14:paraId="17AABB3D" w14:textId="77777777" w:rsidR="00411B65" w:rsidRPr="003D4D7F" w:rsidRDefault="00411B65" w:rsidP="00FC60B8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3D4D7F">
              <w:rPr>
                <w:rFonts w:cs="Arial"/>
                <w:b/>
                <w:bCs/>
                <w:sz w:val="14"/>
                <w:szCs w:val="14"/>
              </w:rPr>
              <w:t>Protesta</w:t>
            </w:r>
          </w:p>
        </w:tc>
      </w:tr>
      <w:tr w:rsidR="00411B65" w:rsidRPr="003D4D7F" w14:paraId="2B8D8AFD" w14:textId="77777777" w:rsidTr="006C0F26">
        <w:trPr>
          <w:cantSplit/>
          <w:trHeight w:val="450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55651509" w14:textId="77777777" w:rsidR="00411B65" w:rsidRPr="003D4D7F" w:rsidRDefault="00411B65" w:rsidP="00FC60B8">
            <w:pPr>
              <w:ind w:left="-70"/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1E4CABF" w14:textId="77777777" w:rsidR="00411B65" w:rsidRPr="003D4D7F" w:rsidRDefault="00411B65" w:rsidP="00FC60B8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6142B802" w14:textId="77777777" w:rsidR="00411B65" w:rsidRPr="003D4D7F" w:rsidRDefault="00411B65" w:rsidP="00FC60B8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143" w:type="dxa"/>
            <w:vAlign w:val="center"/>
          </w:tcPr>
          <w:p w14:paraId="05D4FDE0" w14:textId="77777777" w:rsidR="00411B65" w:rsidRPr="003D4D7F" w:rsidRDefault="00411B65" w:rsidP="00FC60B8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450" w:type="dxa"/>
            <w:vAlign w:val="center"/>
          </w:tcPr>
          <w:p w14:paraId="5273946F" w14:textId="69DE0790" w:rsidR="00411B65" w:rsidRPr="003D4D7F" w:rsidRDefault="00411B65" w:rsidP="00FC60B8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3712379F" w14:textId="77777777" w:rsidR="00411B65" w:rsidRPr="003D4D7F" w:rsidRDefault="00411B65" w:rsidP="00FC60B8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ECABAC" w14:textId="77777777" w:rsidR="00411B65" w:rsidRPr="003D4D7F" w:rsidRDefault="00411B65" w:rsidP="00FC60B8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282C851" w14:textId="77777777" w:rsidR="00411B65" w:rsidRPr="003D4D7F" w:rsidRDefault="00411B65" w:rsidP="00FC60B8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4ABAEED" w14:textId="77777777" w:rsidR="00411B65" w:rsidRPr="003D4D7F" w:rsidRDefault="00411B65" w:rsidP="00FC60B8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732" w:type="dxa"/>
          </w:tcPr>
          <w:p w14:paraId="4962688E" w14:textId="21D5EA5F" w:rsidR="00411B65" w:rsidRPr="003D4D7F" w:rsidRDefault="00411B65" w:rsidP="00FC60B8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064" w:type="dxa"/>
          </w:tcPr>
          <w:p w14:paraId="5F51DABD" w14:textId="77777777" w:rsidR="00411B65" w:rsidRPr="003D4D7F" w:rsidRDefault="00411B65" w:rsidP="00FC60B8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6241659E" w14:textId="77777777" w:rsidR="00411B65" w:rsidRPr="003D4D7F" w:rsidRDefault="00411B65" w:rsidP="00FC60B8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748" w:type="dxa"/>
            <w:vAlign w:val="center"/>
          </w:tcPr>
          <w:p w14:paraId="01E439E4" w14:textId="77777777" w:rsidR="00411B65" w:rsidRPr="003D4D7F" w:rsidRDefault="00411B65" w:rsidP="00FC60B8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</w:tbl>
    <w:p w14:paraId="7019D75D" w14:textId="77777777" w:rsidR="004B73C1" w:rsidRPr="003D4D7F" w:rsidRDefault="004B73C1" w:rsidP="004B73C1">
      <w:pPr>
        <w:rPr>
          <w:sz w:val="14"/>
        </w:rPr>
      </w:pP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3"/>
        <w:gridCol w:w="987"/>
        <w:gridCol w:w="9412"/>
      </w:tblGrid>
      <w:tr w:rsidR="004B73C1" w:rsidRPr="003D4D7F" w14:paraId="71ABBDFC" w14:textId="77777777" w:rsidTr="006C0F26">
        <w:trPr>
          <w:cantSplit/>
          <w:trHeight w:val="450"/>
          <w:jc w:val="center"/>
        </w:trPr>
        <w:tc>
          <w:tcPr>
            <w:tcW w:w="14312" w:type="dxa"/>
            <w:gridSpan w:val="3"/>
            <w:shd w:val="clear" w:color="auto" w:fill="auto"/>
            <w:vAlign w:val="center"/>
          </w:tcPr>
          <w:p w14:paraId="2A67F842" w14:textId="7DE4290F" w:rsidR="004B73C1" w:rsidRPr="003D4D7F" w:rsidRDefault="004B73C1" w:rsidP="00FC60B8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3D4D7F">
              <w:rPr>
                <w:rFonts w:cs="Arial"/>
                <w:b/>
                <w:bCs/>
                <w:sz w:val="14"/>
                <w:szCs w:val="14"/>
              </w:rPr>
              <w:t>Relación de MRO no instaladas</w:t>
            </w:r>
          </w:p>
        </w:tc>
      </w:tr>
      <w:tr w:rsidR="004B73C1" w:rsidRPr="003D4D7F" w14:paraId="580B6901" w14:textId="77777777" w:rsidTr="006C0F26">
        <w:trPr>
          <w:cantSplit/>
          <w:trHeight w:val="450"/>
          <w:jc w:val="center"/>
        </w:trPr>
        <w:tc>
          <w:tcPr>
            <w:tcW w:w="3913" w:type="dxa"/>
            <w:shd w:val="clear" w:color="auto" w:fill="auto"/>
            <w:vAlign w:val="center"/>
          </w:tcPr>
          <w:p w14:paraId="64A46DB9" w14:textId="77777777" w:rsidR="004B73C1" w:rsidRPr="003D4D7F" w:rsidRDefault="004B73C1" w:rsidP="00FC60B8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3D4D7F">
              <w:rPr>
                <w:rFonts w:cs="Arial"/>
                <w:b/>
                <w:sz w:val="14"/>
                <w:szCs w:val="14"/>
              </w:rPr>
              <w:t>Unidad Territorial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31231BE" w14:textId="77777777" w:rsidR="004B73C1" w:rsidRPr="003D4D7F" w:rsidRDefault="004B73C1" w:rsidP="00FC60B8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3D4D7F">
              <w:rPr>
                <w:rFonts w:cs="Arial"/>
                <w:b/>
                <w:sz w:val="14"/>
                <w:szCs w:val="14"/>
              </w:rPr>
              <w:t>Mesa</w:t>
            </w:r>
          </w:p>
          <w:p w14:paraId="3C0B1034" w14:textId="77777777" w:rsidR="004B73C1" w:rsidRPr="003D4D7F" w:rsidRDefault="004B73C1" w:rsidP="00FC60B8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3D4D7F">
              <w:rPr>
                <w:rFonts w:cs="Arial"/>
                <w:b/>
                <w:sz w:val="14"/>
                <w:szCs w:val="14"/>
              </w:rPr>
              <w:t xml:space="preserve"> (Clave)</w:t>
            </w:r>
          </w:p>
        </w:tc>
        <w:tc>
          <w:tcPr>
            <w:tcW w:w="9412" w:type="dxa"/>
            <w:shd w:val="clear" w:color="auto" w:fill="auto"/>
          </w:tcPr>
          <w:p w14:paraId="0F796DFD" w14:textId="77777777" w:rsidR="004B73C1" w:rsidRPr="003D4D7F" w:rsidRDefault="004B73C1" w:rsidP="00FC60B8">
            <w:pPr>
              <w:jc w:val="center"/>
              <w:rPr>
                <w:rFonts w:cs="Arial"/>
                <w:b/>
                <w:sz w:val="14"/>
                <w:szCs w:val="14"/>
              </w:rPr>
            </w:pPr>
          </w:p>
          <w:p w14:paraId="407D473F" w14:textId="77777777" w:rsidR="004B73C1" w:rsidRPr="003D4D7F" w:rsidRDefault="004B73C1" w:rsidP="00FC60B8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3D4D7F">
              <w:rPr>
                <w:rFonts w:cs="Arial"/>
                <w:b/>
                <w:sz w:val="14"/>
                <w:szCs w:val="14"/>
              </w:rPr>
              <w:t>Causas</w:t>
            </w:r>
          </w:p>
          <w:p w14:paraId="2123088A" w14:textId="77777777" w:rsidR="004B73C1" w:rsidRPr="003D4D7F" w:rsidRDefault="004B73C1" w:rsidP="00FC60B8">
            <w:pPr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</w:tr>
      <w:tr w:rsidR="004B73C1" w:rsidRPr="003D4D7F" w14:paraId="06E9AAAC" w14:textId="77777777" w:rsidTr="006C0F26">
        <w:trPr>
          <w:cantSplit/>
          <w:trHeight w:val="450"/>
          <w:jc w:val="center"/>
        </w:trPr>
        <w:tc>
          <w:tcPr>
            <w:tcW w:w="3913" w:type="dxa"/>
            <w:shd w:val="clear" w:color="auto" w:fill="auto"/>
            <w:vAlign w:val="center"/>
          </w:tcPr>
          <w:p w14:paraId="48C82128" w14:textId="77777777" w:rsidR="004B73C1" w:rsidRPr="003D4D7F" w:rsidRDefault="004B73C1" w:rsidP="00FC60B8">
            <w:pPr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40ACD48C" w14:textId="77777777" w:rsidR="004B73C1" w:rsidRPr="003D4D7F" w:rsidRDefault="004B73C1" w:rsidP="00FC60B8">
            <w:pPr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9412" w:type="dxa"/>
            <w:shd w:val="clear" w:color="auto" w:fill="auto"/>
          </w:tcPr>
          <w:p w14:paraId="4162D09B" w14:textId="77777777" w:rsidR="004B73C1" w:rsidRPr="003D4D7F" w:rsidRDefault="004B73C1" w:rsidP="00FC60B8">
            <w:pPr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</w:tr>
    </w:tbl>
    <w:p w14:paraId="4D452C3A" w14:textId="77777777" w:rsidR="004B73C1" w:rsidRPr="003D4D7F" w:rsidRDefault="004B73C1" w:rsidP="004B73C1">
      <w:pPr>
        <w:jc w:val="right"/>
        <w:rPr>
          <w:rFonts w:cs="Arial"/>
          <w:b/>
          <w:sz w:val="14"/>
          <w:szCs w:val="14"/>
        </w:rPr>
      </w:pPr>
      <w:r w:rsidRPr="003D4D7F">
        <w:rPr>
          <w:rFonts w:cs="Arial"/>
          <w:b/>
          <w:sz w:val="14"/>
          <w:szCs w:val="14"/>
        </w:rPr>
        <w:t>En su caso, agregue filas</w:t>
      </w:r>
    </w:p>
    <w:p w14:paraId="71BE7932" w14:textId="77777777" w:rsidR="004B73C1" w:rsidRPr="003D4D7F" w:rsidRDefault="004B73C1" w:rsidP="004B73C1">
      <w:pPr>
        <w:jc w:val="right"/>
        <w:rPr>
          <w:rFonts w:cs="Arial"/>
          <w:b/>
          <w:sz w:val="14"/>
          <w:szCs w:val="14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14312" w:type="dxa"/>
        <w:tblLayout w:type="fixed"/>
        <w:tblLook w:val="04A0" w:firstRow="1" w:lastRow="0" w:firstColumn="1" w:lastColumn="0" w:noHBand="0" w:noVBand="1"/>
      </w:tblPr>
      <w:tblGrid>
        <w:gridCol w:w="1701"/>
        <w:gridCol w:w="851"/>
        <w:gridCol w:w="1148"/>
        <w:gridCol w:w="1417"/>
        <w:gridCol w:w="1257"/>
        <w:gridCol w:w="1985"/>
        <w:gridCol w:w="1275"/>
        <w:gridCol w:w="1560"/>
        <w:gridCol w:w="3118"/>
      </w:tblGrid>
      <w:tr w:rsidR="00F671D9" w:rsidRPr="003D4D7F" w14:paraId="2ACC70EB" w14:textId="77777777" w:rsidTr="006C0F26">
        <w:trPr>
          <w:trHeight w:val="279"/>
        </w:trPr>
        <w:tc>
          <w:tcPr>
            <w:tcW w:w="14312" w:type="dxa"/>
            <w:gridSpan w:val="9"/>
          </w:tcPr>
          <w:p w14:paraId="333C61FC" w14:textId="3B2CC0F1" w:rsidR="00F671D9" w:rsidRPr="003D4D7F" w:rsidRDefault="00F671D9" w:rsidP="006C0F26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3D4D7F">
              <w:rPr>
                <w:rFonts w:cs="Arial"/>
                <w:b/>
                <w:bCs/>
                <w:sz w:val="14"/>
                <w:szCs w:val="14"/>
              </w:rPr>
              <w:t xml:space="preserve">Relación de MRO cuyas actas </w:t>
            </w:r>
            <w:r>
              <w:rPr>
                <w:rFonts w:cs="Arial"/>
                <w:b/>
                <w:bCs/>
                <w:sz w:val="14"/>
                <w:szCs w:val="14"/>
              </w:rPr>
              <w:t xml:space="preserve">o constancias </w:t>
            </w:r>
            <w:r w:rsidRPr="003D4D7F">
              <w:rPr>
                <w:rFonts w:cs="Arial"/>
                <w:b/>
                <w:bCs/>
                <w:sz w:val="14"/>
                <w:szCs w:val="14"/>
              </w:rPr>
              <w:t>no se incluyen</w:t>
            </w:r>
          </w:p>
          <w:p w14:paraId="2E87CCE6" w14:textId="768A887A" w:rsidR="00F671D9" w:rsidRPr="003D4D7F" w:rsidRDefault="00F671D9" w:rsidP="006C0F26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3D4D7F">
              <w:rPr>
                <w:rFonts w:cs="Arial"/>
                <w:b/>
                <w:bCs/>
                <w:sz w:val="14"/>
                <w:szCs w:val="14"/>
              </w:rPr>
              <w:t>(Sin tomar en cuenta las MRO no instaladas)</w:t>
            </w:r>
          </w:p>
        </w:tc>
      </w:tr>
      <w:tr w:rsidR="00F671D9" w:rsidRPr="003D4D7F" w14:paraId="696AD892" w14:textId="77777777" w:rsidTr="006C0F26">
        <w:trPr>
          <w:trHeight w:val="330"/>
        </w:trPr>
        <w:tc>
          <w:tcPr>
            <w:tcW w:w="11194" w:type="dxa"/>
            <w:gridSpan w:val="8"/>
            <w:vAlign w:val="center"/>
          </w:tcPr>
          <w:p w14:paraId="62E4001A" w14:textId="7CF17159" w:rsidR="00F671D9" w:rsidRPr="003D4D7F" w:rsidRDefault="00F671D9" w:rsidP="006C0F26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3D4D7F">
              <w:rPr>
                <w:rFonts w:cs="Arial"/>
                <w:b/>
                <w:sz w:val="14"/>
                <w:szCs w:val="14"/>
              </w:rPr>
              <w:t>Tipo de documento</w:t>
            </w:r>
          </w:p>
        </w:tc>
        <w:tc>
          <w:tcPr>
            <w:tcW w:w="3118" w:type="dxa"/>
            <w:vMerge w:val="restart"/>
            <w:vAlign w:val="center"/>
          </w:tcPr>
          <w:p w14:paraId="5FE4D922" w14:textId="77777777" w:rsidR="00F671D9" w:rsidRPr="003D4D7F" w:rsidRDefault="00F671D9" w:rsidP="006C0F26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3D4D7F">
              <w:rPr>
                <w:rFonts w:cs="Arial"/>
                <w:b/>
                <w:sz w:val="14"/>
                <w:szCs w:val="14"/>
              </w:rPr>
              <w:t>Causas</w:t>
            </w:r>
          </w:p>
        </w:tc>
      </w:tr>
      <w:tr w:rsidR="00B57686" w:rsidRPr="003D4D7F" w14:paraId="6191138C" w14:textId="77777777" w:rsidTr="006C0F26">
        <w:trPr>
          <w:trHeight w:val="732"/>
        </w:trPr>
        <w:tc>
          <w:tcPr>
            <w:tcW w:w="1701" w:type="dxa"/>
            <w:vAlign w:val="center"/>
          </w:tcPr>
          <w:p w14:paraId="43035678" w14:textId="77777777" w:rsidR="00F671D9" w:rsidRPr="003D4D7F" w:rsidRDefault="00F671D9" w:rsidP="006C0F26">
            <w:pPr>
              <w:ind w:left="-110"/>
              <w:jc w:val="center"/>
              <w:rPr>
                <w:rFonts w:cs="Arial"/>
                <w:b/>
                <w:sz w:val="14"/>
                <w:szCs w:val="14"/>
              </w:rPr>
            </w:pPr>
            <w:r w:rsidRPr="003D4D7F">
              <w:rPr>
                <w:rFonts w:cs="Arial"/>
                <w:b/>
                <w:sz w:val="14"/>
                <w:szCs w:val="14"/>
              </w:rPr>
              <w:t>Unidad Territorial</w:t>
            </w:r>
          </w:p>
        </w:tc>
        <w:tc>
          <w:tcPr>
            <w:tcW w:w="851" w:type="dxa"/>
            <w:vAlign w:val="center"/>
          </w:tcPr>
          <w:p w14:paraId="721915FA" w14:textId="77777777" w:rsidR="00F671D9" w:rsidRPr="003D4D7F" w:rsidRDefault="00F671D9" w:rsidP="006C0F26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3D4D7F">
              <w:rPr>
                <w:rFonts w:cs="Arial"/>
                <w:b/>
                <w:sz w:val="14"/>
                <w:szCs w:val="14"/>
              </w:rPr>
              <w:t>Mesa (Clave)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60A9C6C9" w14:textId="6C4D31B6" w:rsidR="00F671D9" w:rsidRPr="003D4D7F" w:rsidRDefault="00F671D9" w:rsidP="006C0F26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1B3489">
              <w:rPr>
                <w:rFonts w:cs="Arial"/>
                <w:b/>
                <w:bCs/>
                <w:sz w:val="14"/>
                <w:szCs w:val="14"/>
                <w:lang w:val="es-MX"/>
              </w:rPr>
              <w:t xml:space="preserve">Acta de Jornada </w:t>
            </w:r>
            <w:r>
              <w:rPr>
                <w:rFonts w:cs="Arial"/>
                <w:b/>
                <w:bCs/>
                <w:sz w:val="14"/>
                <w:szCs w:val="14"/>
              </w:rPr>
              <w:t xml:space="preserve">y </w:t>
            </w:r>
            <w:r w:rsidRPr="003D4D7F">
              <w:rPr>
                <w:rFonts w:cs="Arial"/>
                <w:b/>
                <w:bCs/>
                <w:sz w:val="14"/>
                <w:szCs w:val="14"/>
              </w:rPr>
              <w:t xml:space="preserve">Escrutinio y Cómputo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DF5995" w14:textId="4AA3E544" w:rsidR="00F671D9" w:rsidRPr="003D4D7F" w:rsidRDefault="00F671D9" w:rsidP="006C0F26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3594E">
              <w:rPr>
                <w:rFonts w:cs="Arial"/>
                <w:b/>
                <w:bCs/>
                <w:sz w:val="14"/>
                <w:szCs w:val="14"/>
                <w:lang w:val="pt-PT"/>
              </w:rPr>
              <w:t>Acta de Jornada Consultiva d</w:t>
            </w:r>
            <w:r>
              <w:rPr>
                <w:rFonts w:cs="Arial"/>
                <w:b/>
                <w:bCs/>
                <w:sz w:val="14"/>
                <w:szCs w:val="14"/>
                <w:lang w:val="pt-PT"/>
              </w:rPr>
              <w:t>e Prisión Preventiva</w:t>
            </w:r>
          </w:p>
        </w:tc>
        <w:tc>
          <w:tcPr>
            <w:tcW w:w="1257" w:type="dxa"/>
            <w:vAlign w:val="center"/>
          </w:tcPr>
          <w:p w14:paraId="157CA357" w14:textId="77777777" w:rsidR="00F671D9" w:rsidRPr="003D4D7F" w:rsidRDefault="00F671D9" w:rsidP="006C0F26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3D4D7F">
              <w:rPr>
                <w:rFonts w:cs="Arial"/>
                <w:b/>
                <w:bCs/>
                <w:sz w:val="14"/>
                <w:szCs w:val="14"/>
              </w:rPr>
              <w:t>Constancias de validación</w:t>
            </w:r>
          </w:p>
        </w:tc>
        <w:tc>
          <w:tcPr>
            <w:tcW w:w="1985" w:type="dxa"/>
          </w:tcPr>
          <w:p w14:paraId="16C1A816" w14:textId="0BC98F03" w:rsidR="00F671D9" w:rsidRPr="003D4D7F" w:rsidRDefault="00F671D9" w:rsidP="006C0F26">
            <w:pPr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Constancias de Clausura de la Mesa Receptora de Opinión y Remisión del Paquete de la Consulta de Presupuesto Participativo</w:t>
            </w:r>
          </w:p>
        </w:tc>
        <w:tc>
          <w:tcPr>
            <w:tcW w:w="1275" w:type="dxa"/>
            <w:vAlign w:val="center"/>
          </w:tcPr>
          <w:p w14:paraId="4A2C858C" w14:textId="70AA551D" w:rsidR="00F671D9" w:rsidRPr="003D4D7F" w:rsidRDefault="00F671D9" w:rsidP="006C0F26">
            <w:pPr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Actas del Cómputo emitido por el SEI</w:t>
            </w:r>
          </w:p>
        </w:tc>
        <w:tc>
          <w:tcPr>
            <w:tcW w:w="1560" w:type="dxa"/>
            <w:vAlign w:val="center"/>
          </w:tcPr>
          <w:p w14:paraId="19634BEF" w14:textId="6D545F1C" w:rsidR="00F671D9" w:rsidRPr="003D4D7F" w:rsidRDefault="00F671D9" w:rsidP="006C0F26">
            <w:pPr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Listados de Claves de Elector de la Ciudadanía que emitió su opinión a través de SEI</w:t>
            </w:r>
          </w:p>
        </w:tc>
        <w:tc>
          <w:tcPr>
            <w:tcW w:w="3118" w:type="dxa"/>
            <w:vMerge/>
            <w:vAlign w:val="center"/>
          </w:tcPr>
          <w:p w14:paraId="1164C2C7" w14:textId="77777777" w:rsidR="00F671D9" w:rsidRPr="003D4D7F" w:rsidRDefault="00F671D9" w:rsidP="006C0F26">
            <w:pPr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</w:tr>
      <w:tr w:rsidR="00B57686" w:rsidRPr="003D4D7F" w14:paraId="090CF3D4" w14:textId="77777777" w:rsidTr="006C0F26">
        <w:trPr>
          <w:trHeight w:val="446"/>
        </w:trPr>
        <w:tc>
          <w:tcPr>
            <w:tcW w:w="1701" w:type="dxa"/>
            <w:vAlign w:val="center"/>
          </w:tcPr>
          <w:p w14:paraId="5EB297E1" w14:textId="77777777" w:rsidR="00F671D9" w:rsidRPr="003D4D7F" w:rsidRDefault="00F671D9" w:rsidP="006C0F26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04798382" w14:textId="77777777" w:rsidR="00F671D9" w:rsidRPr="003D4D7F" w:rsidRDefault="00F671D9" w:rsidP="006C0F26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148" w:type="dxa"/>
            <w:vAlign w:val="center"/>
          </w:tcPr>
          <w:p w14:paraId="44B6D3DD" w14:textId="77777777" w:rsidR="00F671D9" w:rsidRPr="003D4D7F" w:rsidRDefault="00F671D9" w:rsidP="006C0F26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793808E4" w14:textId="77777777" w:rsidR="00F671D9" w:rsidRPr="003D4D7F" w:rsidRDefault="00F671D9" w:rsidP="006C0F26">
            <w:pPr>
              <w:rPr>
                <w:rFonts w:cs="Arial"/>
                <w:sz w:val="14"/>
                <w:szCs w:val="14"/>
              </w:rPr>
            </w:pPr>
          </w:p>
          <w:p w14:paraId="18562365" w14:textId="77777777" w:rsidR="00F671D9" w:rsidRPr="003D4D7F" w:rsidRDefault="00F671D9" w:rsidP="006C0F26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257" w:type="dxa"/>
            <w:vAlign w:val="center"/>
          </w:tcPr>
          <w:p w14:paraId="3B9891F7" w14:textId="77777777" w:rsidR="00F671D9" w:rsidRPr="003D4D7F" w:rsidRDefault="00F671D9" w:rsidP="006C0F26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985" w:type="dxa"/>
          </w:tcPr>
          <w:p w14:paraId="02CFA8BD" w14:textId="77777777" w:rsidR="00F671D9" w:rsidRPr="003D4D7F" w:rsidRDefault="00F671D9" w:rsidP="006C0F26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67247404" w14:textId="2F69A445" w:rsidR="00F671D9" w:rsidRPr="003D4D7F" w:rsidRDefault="00F671D9" w:rsidP="006C0F26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14:paraId="7C839BA2" w14:textId="77777777" w:rsidR="00F671D9" w:rsidRPr="003D4D7F" w:rsidRDefault="00F671D9" w:rsidP="006C0F26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118" w:type="dxa"/>
            <w:vAlign w:val="center"/>
          </w:tcPr>
          <w:p w14:paraId="5FF6A26A" w14:textId="77777777" w:rsidR="00F671D9" w:rsidRPr="003D4D7F" w:rsidRDefault="00F671D9" w:rsidP="006C0F26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13C1B36C" w14:textId="77777777" w:rsidR="00F671D9" w:rsidRPr="003D4D7F" w:rsidRDefault="00F671D9" w:rsidP="006C0F26">
            <w:pPr>
              <w:jc w:val="center"/>
              <w:rPr>
                <w:rFonts w:cs="Arial"/>
                <w:sz w:val="14"/>
                <w:szCs w:val="14"/>
              </w:rPr>
            </w:pPr>
          </w:p>
        </w:tc>
      </w:tr>
    </w:tbl>
    <w:p w14:paraId="50F2CB54" w14:textId="77777777" w:rsidR="004B73C1" w:rsidRPr="003D4D7F" w:rsidRDefault="004B73C1" w:rsidP="004B73C1">
      <w:pPr>
        <w:jc w:val="right"/>
        <w:rPr>
          <w:rFonts w:cs="Arial"/>
          <w:b/>
          <w:sz w:val="14"/>
          <w:szCs w:val="14"/>
        </w:rPr>
      </w:pPr>
      <w:r w:rsidRPr="003D4D7F">
        <w:rPr>
          <w:rFonts w:cs="Arial"/>
          <w:b/>
          <w:sz w:val="14"/>
          <w:szCs w:val="14"/>
        </w:rPr>
        <w:t>En su caso, agregue filas</w:t>
      </w:r>
    </w:p>
    <w:p w14:paraId="00444788" w14:textId="3D0F2841" w:rsidR="004B73C1" w:rsidRPr="003D4D7F" w:rsidRDefault="004B73C1" w:rsidP="004B73C1">
      <w:pPr>
        <w:rPr>
          <w:rFonts w:cs="Arial"/>
          <w:sz w:val="14"/>
          <w:szCs w:val="14"/>
        </w:rPr>
      </w:pPr>
      <w:r w:rsidRPr="003D4D7F">
        <w:rPr>
          <w:rFonts w:cs="Arial"/>
          <w:b/>
          <w:sz w:val="14"/>
          <w:szCs w:val="14"/>
        </w:rPr>
        <w:t xml:space="preserve">MRO: </w:t>
      </w:r>
      <w:r w:rsidRPr="003D4D7F">
        <w:rPr>
          <w:rFonts w:cs="Arial"/>
          <w:sz w:val="14"/>
          <w:szCs w:val="14"/>
        </w:rPr>
        <w:t>Mesa Receptora de Opinión.</w:t>
      </w:r>
    </w:p>
    <w:p w14:paraId="5678E919" w14:textId="755CDDAA" w:rsidR="00CF48D3" w:rsidRPr="003D4D7F" w:rsidRDefault="00CF48D3" w:rsidP="00BC1E45">
      <w:pPr>
        <w:rPr>
          <w:sz w:val="16"/>
          <w:szCs w:val="16"/>
        </w:rPr>
      </w:pPr>
    </w:p>
    <w:p w14:paraId="06B0B2A1" w14:textId="735A28AC" w:rsidR="00533DC5" w:rsidRDefault="00533DC5" w:rsidP="00BC1E45">
      <w:pPr>
        <w:rPr>
          <w:sz w:val="16"/>
          <w:szCs w:val="16"/>
        </w:rPr>
      </w:pPr>
    </w:p>
    <w:p w14:paraId="0FA99A42" w14:textId="77777777" w:rsidR="007A1353" w:rsidRPr="007A1353" w:rsidRDefault="007A1353" w:rsidP="007A1353">
      <w:pPr>
        <w:tabs>
          <w:tab w:val="left" w:pos="12213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Style w:val="Tablaconcuadrcula"/>
        <w:tblpPr w:leftFromText="141" w:rightFromText="141" w:vertAnchor="text" w:horzAnchor="margin" w:tblpXSpec="right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8"/>
      </w:tblGrid>
      <w:tr w:rsidR="007A1353" w:rsidRPr="007A1353" w14:paraId="36A183EB" w14:textId="77777777" w:rsidTr="00184FB9">
        <w:trPr>
          <w:trHeight w:val="264"/>
        </w:trPr>
        <w:tc>
          <w:tcPr>
            <w:tcW w:w="3678" w:type="dxa"/>
            <w:shd w:val="clear" w:color="auto" w:fill="auto"/>
          </w:tcPr>
          <w:p w14:paraId="788F9058" w14:textId="77777777" w:rsidR="007A1353" w:rsidRPr="00936AEF" w:rsidRDefault="007A1353" w:rsidP="007A1353">
            <w:pPr>
              <w:ind w:right="-115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36AEF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Documento de referencia </w:t>
            </w:r>
            <w:proofErr w:type="spellStart"/>
            <w:r w:rsidRPr="00936AEF">
              <w:rPr>
                <w:rFonts w:ascii="Calibri" w:eastAsia="Calibri" w:hAnsi="Calibri"/>
                <w:sz w:val="20"/>
                <w:szCs w:val="20"/>
                <w:lang w:eastAsia="en-US"/>
              </w:rPr>
              <w:t>DEOEyG</w:t>
            </w:r>
            <w:proofErr w:type="spellEnd"/>
            <w:r w:rsidRPr="00936AEF">
              <w:rPr>
                <w:rFonts w:ascii="Calibri" w:eastAsia="Calibri" w:hAnsi="Calibri"/>
                <w:sz w:val="20"/>
                <w:szCs w:val="20"/>
                <w:lang w:eastAsia="en-US"/>
              </w:rPr>
              <w:t>/MN/01</w:t>
            </w:r>
          </w:p>
        </w:tc>
      </w:tr>
    </w:tbl>
    <w:p w14:paraId="2CA07D3F" w14:textId="0337D316" w:rsidR="007A1353" w:rsidRPr="007A1353" w:rsidRDefault="007A1353" w:rsidP="007A1353">
      <w:pPr>
        <w:tabs>
          <w:tab w:val="left" w:pos="12213"/>
        </w:tabs>
        <w:rPr>
          <w:sz w:val="16"/>
          <w:szCs w:val="16"/>
        </w:rPr>
      </w:pPr>
    </w:p>
    <w:sectPr w:rsidR="007A1353" w:rsidRPr="007A1353" w:rsidSect="007A1353">
      <w:headerReference w:type="default" r:id="rId10"/>
      <w:pgSz w:w="15840" w:h="12240" w:orient="landscape" w:code="1"/>
      <w:pgMar w:top="1208" w:right="851" w:bottom="567" w:left="85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DF8B0" w14:textId="77777777" w:rsidR="003E00CA" w:rsidRDefault="003E00CA" w:rsidP="00432EF7">
      <w:r>
        <w:separator/>
      </w:r>
    </w:p>
  </w:endnote>
  <w:endnote w:type="continuationSeparator" w:id="0">
    <w:p w14:paraId="06AE8B47" w14:textId="77777777" w:rsidR="003E00CA" w:rsidRDefault="003E00CA" w:rsidP="00432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F1503" w14:textId="77777777" w:rsidR="003E00CA" w:rsidRDefault="003E00CA" w:rsidP="00432EF7">
      <w:r>
        <w:separator/>
      </w:r>
    </w:p>
  </w:footnote>
  <w:footnote w:type="continuationSeparator" w:id="0">
    <w:p w14:paraId="214AAC39" w14:textId="77777777" w:rsidR="003E00CA" w:rsidRDefault="003E00CA" w:rsidP="00432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50252" w14:textId="7C84A099" w:rsidR="002B7A68" w:rsidRDefault="002B7A68" w:rsidP="005D0AC6">
    <w:pPr>
      <w:pStyle w:val="Encabezado"/>
      <w:jc w:val="right"/>
      <w:rPr>
        <w:b/>
        <w:bCs/>
        <w:sz w:val="22"/>
        <w:szCs w:val="22"/>
      </w:rPr>
    </w:pPr>
  </w:p>
  <w:p w14:paraId="5C936E2B" w14:textId="77777777" w:rsidR="007A1353" w:rsidRDefault="007A1353" w:rsidP="005D0AC6">
    <w:pPr>
      <w:pStyle w:val="Encabezado"/>
      <w:jc w:val="right"/>
      <w:rPr>
        <w:b/>
        <w:bCs/>
        <w:sz w:val="22"/>
        <w:szCs w:val="22"/>
      </w:rPr>
    </w:pPr>
  </w:p>
  <w:p w14:paraId="6F36C294" w14:textId="16CD49C3" w:rsidR="00135369" w:rsidRPr="008F315F" w:rsidRDefault="0043425D" w:rsidP="005D0AC6">
    <w:pPr>
      <w:pStyle w:val="Encabezado"/>
      <w:jc w:val="right"/>
      <w:rPr>
        <w:b/>
        <w:bCs/>
        <w:sz w:val="22"/>
        <w:szCs w:val="22"/>
      </w:rPr>
    </w:pPr>
    <w:r w:rsidRPr="002E0E07">
      <w:rPr>
        <w:rFonts w:cs="Arial"/>
        <w:b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59E60205" wp14:editId="67E867F5">
          <wp:simplePos x="0" y="0"/>
          <wp:positionH relativeFrom="margin">
            <wp:posOffset>85725</wp:posOffset>
          </wp:positionH>
          <wp:positionV relativeFrom="margin">
            <wp:posOffset>-571500</wp:posOffset>
          </wp:positionV>
          <wp:extent cx="1655944" cy="962025"/>
          <wp:effectExtent l="0" t="0" r="0" b="0"/>
          <wp:wrapSquare wrapText="bothSides"/>
          <wp:docPr id="269320459" name="Imagen 2693204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oficial negro-0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11" b="13580"/>
                  <a:stretch>
                    <a:fillRect/>
                  </a:stretch>
                </pic:blipFill>
                <pic:spPr>
                  <a:xfrm>
                    <a:off x="0" y="0"/>
                    <a:ext cx="1655944" cy="96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35369" w:rsidRPr="008F315F">
      <w:rPr>
        <w:b/>
        <w:bCs/>
        <w:sz w:val="22"/>
        <w:szCs w:val="22"/>
      </w:rPr>
      <w:t>Dirección Ejecutiva de Organización</w:t>
    </w:r>
    <w:r w:rsidR="005D0AC6" w:rsidRPr="008F315F">
      <w:rPr>
        <w:b/>
        <w:bCs/>
        <w:sz w:val="22"/>
        <w:szCs w:val="22"/>
      </w:rPr>
      <w:t xml:space="preserve"> Electoral y Geoestadística</w:t>
    </w:r>
  </w:p>
  <w:p w14:paraId="22D389D9" w14:textId="77777777" w:rsidR="00135369" w:rsidRPr="008F315F" w:rsidRDefault="00135369" w:rsidP="00135369">
    <w:pPr>
      <w:pStyle w:val="Encabezado"/>
      <w:jc w:val="right"/>
      <w:rPr>
        <w:b/>
        <w:bCs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669"/>
    <w:rsid w:val="0001079C"/>
    <w:rsid w:val="00011A6C"/>
    <w:rsid w:val="00013C89"/>
    <w:rsid w:val="000264A9"/>
    <w:rsid w:val="00027198"/>
    <w:rsid w:val="00027330"/>
    <w:rsid w:val="00035469"/>
    <w:rsid w:val="00035923"/>
    <w:rsid w:val="000411CB"/>
    <w:rsid w:val="00051587"/>
    <w:rsid w:val="00051DD4"/>
    <w:rsid w:val="00055356"/>
    <w:rsid w:val="000606D3"/>
    <w:rsid w:val="00070278"/>
    <w:rsid w:val="00071594"/>
    <w:rsid w:val="00081CC0"/>
    <w:rsid w:val="000851B2"/>
    <w:rsid w:val="0008678C"/>
    <w:rsid w:val="000A504B"/>
    <w:rsid w:val="000B422E"/>
    <w:rsid w:val="000B621D"/>
    <w:rsid w:val="000C383C"/>
    <w:rsid w:val="000C3CB7"/>
    <w:rsid w:val="000C7848"/>
    <w:rsid w:val="000C7C6F"/>
    <w:rsid w:val="000D24A2"/>
    <w:rsid w:val="000D7EBA"/>
    <w:rsid w:val="000E19D4"/>
    <w:rsid w:val="000F33B7"/>
    <w:rsid w:val="001038B8"/>
    <w:rsid w:val="001218CE"/>
    <w:rsid w:val="00131F44"/>
    <w:rsid w:val="0013220B"/>
    <w:rsid w:val="00135369"/>
    <w:rsid w:val="001401C1"/>
    <w:rsid w:val="001410F3"/>
    <w:rsid w:val="0015073E"/>
    <w:rsid w:val="0015254A"/>
    <w:rsid w:val="001535CD"/>
    <w:rsid w:val="00153676"/>
    <w:rsid w:val="0016084A"/>
    <w:rsid w:val="00170500"/>
    <w:rsid w:val="001750A2"/>
    <w:rsid w:val="00183754"/>
    <w:rsid w:val="0019275C"/>
    <w:rsid w:val="001938B2"/>
    <w:rsid w:val="001956F8"/>
    <w:rsid w:val="001A4DA9"/>
    <w:rsid w:val="001A577D"/>
    <w:rsid w:val="001A5854"/>
    <w:rsid w:val="001B3489"/>
    <w:rsid w:val="001C0660"/>
    <w:rsid w:val="001C3579"/>
    <w:rsid w:val="001D43D3"/>
    <w:rsid w:val="001E09C4"/>
    <w:rsid w:val="001F4C23"/>
    <w:rsid w:val="001F4C80"/>
    <w:rsid w:val="001F6FE8"/>
    <w:rsid w:val="002062DA"/>
    <w:rsid w:val="002066C3"/>
    <w:rsid w:val="00210F54"/>
    <w:rsid w:val="00222ED6"/>
    <w:rsid w:val="002250C7"/>
    <w:rsid w:val="00226806"/>
    <w:rsid w:val="002311E1"/>
    <w:rsid w:val="0023594E"/>
    <w:rsid w:val="002361AB"/>
    <w:rsid w:val="00236841"/>
    <w:rsid w:val="002443DD"/>
    <w:rsid w:val="00255910"/>
    <w:rsid w:val="0025636D"/>
    <w:rsid w:val="0025692B"/>
    <w:rsid w:val="00261BA3"/>
    <w:rsid w:val="002717D2"/>
    <w:rsid w:val="00273005"/>
    <w:rsid w:val="002750DC"/>
    <w:rsid w:val="002751B7"/>
    <w:rsid w:val="00277925"/>
    <w:rsid w:val="00290E50"/>
    <w:rsid w:val="00295CC8"/>
    <w:rsid w:val="002B5F49"/>
    <w:rsid w:val="002B7A68"/>
    <w:rsid w:val="002C6C38"/>
    <w:rsid w:val="002E0459"/>
    <w:rsid w:val="002E67BC"/>
    <w:rsid w:val="002F11C3"/>
    <w:rsid w:val="002F1293"/>
    <w:rsid w:val="00300441"/>
    <w:rsid w:val="003013C0"/>
    <w:rsid w:val="00302798"/>
    <w:rsid w:val="00333B2F"/>
    <w:rsid w:val="003371C6"/>
    <w:rsid w:val="003414C9"/>
    <w:rsid w:val="00342600"/>
    <w:rsid w:val="00343EC7"/>
    <w:rsid w:val="003539B0"/>
    <w:rsid w:val="00360E7B"/>
    <w:rsid w:val="00361374"/>
    <w:rsid w:val="00362093"/>
    <w:rsid w:val="003773CA"/>
    <w:rsid w:val="00386A20"/>
    <w:rsid w:val="00392831"/>
    <w:rsid w:val="003A3B94"/>
    <w:rsid w:val="003B1815"/>
    <w:rsid w:val="003C016F"/>
    <w:rsid w:val="003C2612"/>
    <w:rsid w:val="003C3B99"/>
    <w:rsid w:val="003C3E59"/>
    <w:rsid w:val="003C613B"/>
    <w:rsid w:val="003D3834"/>
    <w:rsid w:val="003D4D7F"/>
    <w:rsid w:val="003D6A1A"/>
    <w:rsid w:val="003E00CA"/>
    <w:rsid w:val="003E5EE3"/>
    <w:rsid w:val="003E724A"/>
    <w:rsid w:val="003F37E5"/>
    <w:rsid w:val="004055D3"/>
    <w:rsid w:val="00411B65"/>
    <w:rsid w:val="0043277B"/>
    <w:rsid w:val="00432EF7"/>
    <w:rsid w:val="0043425D"/>
    <w:rsid w:val="004401B5"/>
    <w:rsid w:val="00443D6D"/>
    <w:rsid w:val="00443E81"/>
    <w:rsid w:val="0044644B"/>
    <w:rsid w:val="004543B0"/>
    <w:rsid w:val="00471718"/>
    <w:rsid w:val="00472BAB"/>
    <w:rsid w:val="00475FD7"/>
    <w:rsid w:val="004845EB"/>
    <w:rsid w:val="00487E6B"/>
    <w:rsid w:val="004A23C3"/>
    <w:rsid w:val="004A3BAB"/>
    <w:rsid w:val="004A4B81"/>
    <w:rsid w:val="004B73C1"/>
    <w:rsid w:val="004C6383"/>
    <w:rsid w:val="004D0B24"/>
    <w:rsid w:val="004D79E0"/>
    <w:rsid w:val="004E3685"/>
    <w:rsid w:val="004E3DC6"/>
    <w:rsid w:val="004F612E"/>
    <w:rsid w:val="004F6E91"/>
    <w:rsid w:val="004F6F5A"/>
    <w:rsid w:val="005016A8"/>
    <w:rsid w:val="00504424"/>
    <w:rsid w:val="00506BA9"/>
    <w:rsid w:val="00513233"/>
    <w:rsid w:val="00517FA2"/>
    <w:rsid w:val="00524348"/>
    <w:rsid w:val="00527F9F"/>
    <w:rsid w:val="00533DC5"/>
    <w:rsid w:val="005351D6"/>
    <w:rsid w:val="00535AF0"/>
    <w:rsid w:val="005363F8"/>
    <w:rsid w:val="00536ACC"/>
    <w:rsid w:val="00540874"/>
    <w:rsid w:val="00554BB0"/>
    <w:rsid w:val="00563574"/>
    <w:rsid w:val="00587756"/>
    <w:rsid w:val="005923E8"/>
    <w:rsid w:val="00596E40"/>
    <w:rsid w:val="005A5561"/>
    <w:rsid w:val="005B013A"/>
    <w:rsid w:val="005C04F3"/>
    <w:rsid w:val="005C549D"/>
    <w:rsid w:val="005D0AC6"/>
    <w:rsid w:val="005D4A00"/>
    <w:rsid w:val="005D6717"/>
    <w:rsid w:val="005E54A4"/>
    <w:rsid w:val="005F6369"/>
    <w:rsid w:val="0061213A"/>
    <w:rsid w:val="006145D2"/>
    <w:rsid w:val="00622453"/>
    <w:rsid w:val="006256B9"/>
    <w:rsid w:val="00640969"/>
    <w:rsid w:val="0065081E"/>
    <w:rsid w:val="00653B88"/>
    <w:rsid w:val="006543B7"/>
    <w:rsid w:val="0065503D"/>
    <w:rsid w:val="0066281B"/>
    <w:rsid w:val="00665E0E"/>
    <w:rsid w:val="006734B7"/>
    <w:rsid w:val="006825FF"/>
    <w:rsid w:val="00684637"/>
    <w:rsid w:val="00694527"/>
    <w:rsid w:val="006B7BDA"/>
    <w:rsid w:val="006C0F26"/>
    <w:rsid w:val="006C3D66"/>
    <w:rsid w:val="006C603D"/>
    <w:rsid w:val="006D4386"/>
    <w:rsid w:val="006E5239"/>
    <w:rsid w:val="006E5F71"/>
    <w:rsid w:val="006E6939"/>
    <w:rsid w:val="006F213B"/>
    <w:rsid w:val="006F38EC"/>
    <w:rsid w:val="00702ECE"/>
    <w:rsid w:val="00713D7F"/>
    <w:rsid w:val="00736842"/>
    <w:rsid w:val="00742863"/>
    <w:rsid w:val="00755B32"/>
    <w:rsid w:val="00761E93"/>
    <w:rsid w:val="00761F0A"/>
    <w:rsid w:val="007627C7"/>
    <w:rsid w:val="00765C3B"/>
    <w:rsid w:val="00770614"/>
    <w:rsid w:val="0077217E"/>
    <w:rsid w:val="007757FD"/>
    <w:rsid w:val="00784177"/>
    <w:rsid w:val="007860CA"/>
    <w:rsid w:val="00791884"/>
    <w:rsid w:val="00791D53"/>
    <w:rsid w:val="007A1353"/>
    <w:rsid w:val="007C04C0"/>
    <w:rsid w:val="007E0664"/>
    <w:rsid w:val="007E652E"/>
    <w:rsid w:val="007F2613"/>
    <w:rsid w:val="008009AF"/>
    <w:rsid w:val="00817516"/>
    <w:rsid w:val="00822EAE"/>
    <w:rsid w:val="00852C78"/>
    <w:rsid w:val="0085460A"/>
    <w:rsid w:val="00854668"/>
    <w:rsid w:val="0086192A"/>
    <w:rsid w:val="00863DEE"/>
    <w:rsid w:val="00863E0A"/>
    <w:rsid w:val="008667C9"/>
    <w:rsid w:val="00866B92"/>
    <w:rsid w:val="00870F90"/>
    <w:rsid w:val="008764B4"/>
    <w:rsid w:val="00880809"/>
    <w:rsid w:val="008842AB"/>
    <w:rsid w:val="00884F4C"/>
    <w:rsid w:val="00885EFA"/>
    <w:rsid w:val="00895014"/>
    <w:rsid w:val="008955BD"/>
    <w:rsid w:val="008A0E6B"/>
    <w:rsid w:val="008B26E7"/>
    <w:rsid w:val="008B2D3F"/>
    <w:rsid w:val="008C24B7"/>
    <w:rsid w:val="008C53AC"/>
    <w:rsid w:val="008D0685"/>
    <w:rsid w:val="008D0BB4"/>
    <w:rsid w:val="008E7CD0"/>
    <w:rsid w:val="008F30D7"/>
    <w:rsid w:val="008F315F"/>
    <w:rsid w:val="008F721D"/>
    <w:rsid w:val="00917C6B"/>
    <w:rsid w:val="0092304F"/>
    <w:rsid w:val="00930C3C"/>
    <w:rsid w:val="009369B1"/>
    <w:rsid w:val="00936AEF"/>
    <w:rsid w:val="00937097"/>
    <w:rsid w:val="00945D2C"/>
    <w:rsid w:val="0096530F"/>
    <w:rsid w:val="0096700B"/>
    <w:rsid w:val="009823D3"/>
    <w:rsid w:val="009A7820"/>
    <w:rsid w:val="009B18AA"/>
    <w:rsid w:val="009B1D15"/>
    <w:rsid w:val="009B319A"/>
    <w:rsid w:val="009B58DE"/>
    <w:rsid w:val="009B5B3D"/>
    <w:rsid w:val="009D277B"/>
    <w:rsid w:val="009D7ACA"/>
    <w:rsid w:val="009E2569"/>
    <w:rsid w:val="009E490D"/>
    <w:rsid w:val="009F0388"/>
    <w:rsid w:val="009F505A"/>
    <w:rsid w:val="00A01036"/>
    <w:rsid w:val="00A026E3"/>
    <w:rsid w:val="00A02FE4"/>
    <w:rsid w:val="00A068AB"/>
    <w:rsid w:val="00A07817"/>
    <w:rsid w:val="00A12C14"/>
    <w:rsid w:val="00A2022E"/>
    <w:rsid w:val="00A27856"/>
    <w:rsid w:val="00A40F84"/>
    <w:rsid w:val="00A46AE8"/>
    <w:rsid w:val="00A525CE"/>
    <w:rsid w:val="00A6113A"/>
    <w:rsid w:val="00A709E6"/>
    <w:rsid w:val="00A74068"/>
    <w:rsid w:val="00A7680B"/>
    <w:rsid w:val="00A7759C"/>
    <w:rsid w:val="00A80729"/>
    <w:rsid w:val="00A902F7"/>
    <w:rsid w:val="00A95F7D"/>
    <w:rsid w:val="00A961E8"/>
    <w:rsid w:val="00A96BF6"/>
    <w:rsid w:val="00AB16BB"/>
    <w:rsid w:val="00AB78EC"/>
    <w:rsid w:val="00AC38FE"/>
    <w:rsid w:val="00AD1959"/>
    <w:rsid w:val="00AD5253"/>
    <w:rsid w:val="00AD74B8"/>
    <w:rsid w:val="00AE1A0B"/>
    <w:rsid w:val="00AE3D6F"/>
    <w:rsid w:val="00AE74C0"/>
    <w:rsid w:val="00B07727"/>
    <w:rsid w:val="00B1701F"/>
    <w:rsid w:val="00B30E44"/>
    <w:rsid w:val="00B31249"/>
    <w:rsid w:val="00B40727"/>
    <w:rsid w:val="00B419DC"/>
    <w:rsid w:val="00B57686"/>
    <w:rsid w:val="00B7009B"/>
    <w:rsid w:val="00B729A5"/>
    <w:rsid w:val="00B767AB"/>
    <w:rsid w:val="00B77AA0"/>
    <w:rsid w:val="00B80B81"/>
    <w:rsid w:val="00B80F71"/>
    <w:rsid w:val="00B84668"/>
    <w:rsid w:val="00B93CF6"/>
    <w:rsid w:val="00B941E5"/>
    <w:rsid w:val="00B960D9"/>
    <w:rsid w:val="00BB0537"/>
    <w:rsid w:val="00BB24EE"/>
    <w:rsid w:val="00BC1E45"/>
    <w:rsid w:val="00BC6AE7"/>
    <w:rsid w:val="00BD491C"/>
    <w:rsid w:val="00BE12E2"/>
    <w:rsid w:val="00BE310E"/>
    <w:rsid w:val="00BE5211"/>
    <w:rsid w:val="00BF0D36"/>
    <w:rsid w:val="00BF3817"/>
    <w:rsid w:val="00C0122D"/>
    <w:rsid w:val="00C13F98"/>
    <w:rsid w:val="00C165C9"/>
    <w:rsid w:val="00C26C3D"/>
    <w:rsid w:val="00C31724"/>
    <w:rsid w:val="00C35423"/>
    <w:rsid w:val="00C42591"/>
    <w:rsid w:val="00C504EB"/>
    <w:rsid w:val="00C941EF"/>
    <w:rsid w:val="00C96D1B"/>
    <w:rsid w:val="00CA102A"/>
    <w:rsid w:val="00CA48EF"/>
    <w:rsid w:val="00CB3920"/>
    <w:rsid w:val="00CD7FED"/>
    <w:rsid w:val="00CE779F"/>
    <w:rsid w:val="00CF48D3"/>
    <w:rsid w:val="00CF6555"/>
    <w:rsid w:val="00D07AF1"/>
    <w:rsid w:val="00D1322B"/>
    <w:rsid w:val="00D16B94"/>
    <w:rsid w:val="00D2222D"/>
    <w:rsid w:val="00D27F08"/>
    <w:rsid w:val="00D40E04"/>
    <w:rsid w:val="00D42A41"/>
    <w:rsid w:val="00D51637"/>
    <w:rsid w:val="00D52E15"/>
    <w:rsid w:val="00D579B1"/>
    <w:rsid w:val="00D666BC"/>
    <w:rsid w:val="00D84610"/>
    <w:rsid w:val="00D93DA8"/>
    <w:rsid w:val="00DA0B59"/>
    <w:rsid w:val="00DA1EA6"/>
    <w:rsid w:val="00DA245D"/>
    <w:rsid w:val="00DB72FC"/>
    <w:rsid w:val="00DC17B7"/>
    <w:rsid w:val="00DC5CD5"/>
    <w:rsid w:val="00DD2331"/>
    <w:rsid w:val="00DD2B0A"/>
    <w:rsid w:val="00DE4C97"/>
    <w:rsid w:val="00DF6EB7"/>
    <w:rsid w:val="00E03A58"/>
    <w:rsid w:val="00E117DE"/>
    <w:rsid w:val="00E13929"/>
    <w:rsid w:val="00E177BE"/>
    <w:rsid w:val="00E2436F"/>
    <w:rsid w:val="00E3064E"/>
    <w:rsid w:val="00E377E0"/>
    <w:rsid w:val="00E41ECA"/>
    <w:rsid w:val="00E47A44"/>
    <w:rsid w:val="00E5191D"/>
    <w:rsid w:val="00E560A3"/>
    <w:rsid w:val="00E56241"/>
    <w:rsid w:val="00E75B66"/>
    <w:rsid w:val="00E81DED"/>
    <w:rsid w:val="00E87D47"/>
    <w:rsid w:val="00E902D3"/>
    <w:rsid w:val="00E90E7F"/>
    <w:rsid w:val="00E91CB8"/>
    <w:rsid w:val="00E92C67"/>
    <w:rsid w:val="00E92CEB"/>
    <w:rsid w:val="00EA5F3E"/>
    <w:rsid w:val="00EA7400"/>
    <w:rsid w:val="00EC3850"/>
    <w:rsid w:val="00EC6DA6"/>
    <w:rsid w:val="00EE3E51"/>
    <w:rsid w:val="00EF083B"/>
    <w:rsid w:val="00F01F9E"/>
    <w:rsid w:val="00F0724C"/>
    <w:rsid w:val="00F269E7"/>
    <w:rsid w:val="00F32669"/>
    <w:rsid w:val="00F45499"/>
    <w:rsid w:val="00F46DC8"/>
    <w:rsid w:val="00F5432C"/>
    <w:rsid w:val="00F62055"/>
    <w:rsid w:val="00F66BBD"/>
    <w:rsid w:val="00F671D9"/>
    <w:rsid w:val="00F7474C"/>
    <w:rsid w:val="00FA60F0"/>
    <w:rsid w:val="00FB3207"/>
    <w:rsid w:val="00FB3910"/>
    <w:rsid w:val="00FC50D2"/>
    <w:rsid w:val="00FC5D69"/>
    <w:rsid w:val="00FE218A"/>
    <w:rsid w:val="00FE6F1D"/>
    <w:rsid w:val="00FF643A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222ED"/>
  <w15:docId w15:val="{27B25EAC-2349-41C8-8CF0-77167F21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66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4C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4C23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32EF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2EF7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32EF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2EF7"/>
    <w:rPr>
      <w:rFonts w:ascii="Arial" w:eastAsia="Times New Roman" w:hAnsi="Arial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923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rsid w:val="009B18AA"/>
    <w:pPr>
      <w:spacing w:after="120"/>
    </w:pPr>
    <w:rPr>
      <w:rFonts w:ascii="Times New Roman" w:hAnsi="Times New Roman"/>
      <w:sz w:val="16"/>
      <w:szCs w:val="16"/>
      <w:lang w:val="es-MX"/>
    </w:rPr>
  </w:style>
  <w:style w:type="character" w:customStyle="1" w:styleId="Textoindependiente3Car">
    <w:name w:val="Texto independiente 3 Car"/>
    <w:basedOn w:val="Fuentedeprrafopredeter"/>
    <w:link w:val="Textoindependiente3"/>
    <w:rsid w:val="009B18AA"/>
    <w:rPr>
      <w:rFonts w:ascii="Times New Roman" w:eastAsia="Times New Roman" w:hAnsi="Times New Roman" w:cs="Times New Roman"/>
      <w:sz w:val="16"/>
      <w:szCs w:val="16"/>
      <w:lang w:val="es-MX" w:eastAsia="es-ES"/>
    </w:rPr>
  </w:style>
  <w:style w:type="paragraph" w:styleId="NormalWeb">
    <w:name w:val="Normal (Web)"/>
    <w:basedOn w:val="Normal"/>
    <w:uiPriority w:val="99"/>
    <w:unhideWhenUsed/>
    <w:rsid w:val="00027198"/>
    <w:pPr>
      <w:spacing w:before="100" w:beforeAutospacing="1" w:after="100" w:afterAutospacing="1"/>
    </w:pPr>
    <w:rPr>
      <w:rFonts w:ascii="Times New Roman" w:hAnsi="Times New Roman"/>
      <w:lang w:val="es-MX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3C261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C261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2612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261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2612"/>
    <w:rPr>
      <w:rFonts w:ascii="Arial" w:eastAsia="Times New Roman" w:hAnsi="Arial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2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7A1B6F2CEA4443B494AB9ADB7D9C56" ma:contentTypeVersion="6" ma:contentTypeDescription="Crear nuevo documento." ma:contentTypeScope="" ma:versionID="ae1c57704e82685652c1edfa0bded75f">
  <xsd:schema xmlns:xsd="http://www.w3.org/2001/XMLSchema" xmlns:xs="http://www.w3.org/2001/XMLSchema" xmlns:p="http://schemas.microsoft.com/office/2006/metadata/properties" xmlns:ns2="a284e1bc-48de-49c1-96db-a353ccff2b1b" xmlns:ns3="996ed238-e81b-4114-b7ba-ba24f2da55de" targetNamespace="http://schemas.microsoft.com/office/2006/metadata/properties" ma:root="true" ma:fieldsID="747d9790864373c49836c3c644c9bd63" ns2:_="" ns3:_="">
    <xsd:import namespace="a284e1bc-48de-49c1-96db-a353ccff2b1b"/>
    <xsd:import namespace="996ed238-e81b-4114-b7ba-ba24f2da55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4e1bc-48de-49c1-96db-a353ccff2b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ed238-e81b-4114-b7ba-ba24f2da5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8EBC3A-30E2-4EFB-9A45-5A429F5430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3B61C4-0A77-4C96-AB46-2E3DFD7BE1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5F73F7-0BD0-4EAB-97A3-7D15C3984E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D41003-B1C0-453E-A2FC-FF00C8DC15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4e1bc-48de-49c1-96db-a353ccff2b1b"/>
    <ds:schemaRef ds:uri="996ed238-e81b-4114-b7ba-ba24f2da5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Casarrubias</dc:creator>
  <cp:lastModifiedBy>Gerardo Zaragoza Muñoz</cp:lastModifiedBy>
  <cp:revision>11</cp:revision>
  <cp:lastPrinted>2018-01-31T19:52:00Z</cp:lastPrinted>
  <dcterms:created xsi:type="dcterms:W3CDTF">2024-12-19T17:10:00Z</dcterms:created>
  <dcterms:modified xsi:type="dcterms:W3CDTF">2025-02-12T18:18:00Z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0x010100F37A1B6F2CEA4443B494AB9ADB7D9C56</vt:lpwstr>
  </property>
</Properties>
</file>