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3C23" w14:textId="77777777" w:rsidR="007F7AF5" w:rsidRDefault="007F7AF5" w:rsidP="007F7AF5">
      <w:pPr>
        <w:tabs>
          <w:tab w:val="left" w:pos="1720"/>
        </w:tabs>
        <w:rPr>
          <w:rFonts w:ascii="Arial" w:hAnsi="Arial" w:cs="Arial"/>
          <w:b/>
          <w:lang w:val="es-ES" w:eastAsia="es-ES"/>
        </w:rPr>
      </w:pPr>
    </w:p>
    <w:p w14:paraId="441CF08B" w14:textId="138D09EF" w:rsidR="007F7AF5" w:rsidRPr="004D3E8B" w:rsidRDefault="007F7AF5" w:rsidP="007F7AF5">
      <w:pPr>
        <w:jc w:val="right"/>
        <w:rPr>
          <w:rFonts w:ascii="Arial" w:hAnsi="Arial" w:cs="Arial"/>
          <w:b/>
          <w:sz w:val="20"/>
          <w:szCs w:val="20"/>
          <w:lang w:val="es-ES" w:eastAsia="es-ES"/>
        </w:rPr>
      </w:pPr>
      <w:r w:rsidRPr="0030504A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0DB5E" wp14:editId="7A9C935D">
                <wp:simplePos x="0" y="0"/>
                <wp:positionH relativeFrom="margin">
                  <wp:posOffset>5019675</wp:posOffset>
                </wp:positionH>
                <wp:positionV relativeFrom="paragraph">
                  <wp:posOffset>-472440</wp:posOffset>
                </wp:positionV>
                <wp:extent cx="888365" cy="276225"/>
                <wp:effectExtent l="0" t="0" r="26035" b="10160"/>
                <wp:wrapNone/>
                <wp:docPr id="1660027912" name="Cuadro de texto 1660027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89EA5" w14:textId="1396375C" w:rsidR="007F7AF5" w:rsidRPr="00313D81" w:rsidRDefault="007F7AF5" w:rsidP="007F7AF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13D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nexo</w:t>
                            </w:r>
                            <w:r w:rsidRPr="00313D8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4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70DB5E" id="_x0000_t202" coordsize="21600,21600" o:spt="202" path="m,l,21600r21600,l21600,xe">
                <v:stroke joinstyle="miter"/>
                <v:path gradientshapeok="t" o:connecttype="rect"/>
              </v:shapetype>
              <v:shape id="Cuadro de texto 1660027912" o:spid="_x0000_s1026" type="#_x0000_t202" style="position:absolute;left:0;text-align:left;margin-left:395.25pt;margin-top:-37.2pt;width:69.95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">
                <v:textbox style="mso-fit-shape-to-text:t">
                  <w:txbxContent>
                    <w:p w14:paraId="53289EA5" w14:textId="1396375C" w:rsidR="007F7AF5" w:rsidRPr="00313D81" w:rsidRDefault="007F7AF5" w:rsidP="007F7AF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13D8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nexo</w:t>
                      </w:r>
                      <w:r w:rsidRPr="00313D8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B4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4A07">
        <w:rPr>
          <w:rFonts w:ascii="Arial" w:hAnsi="Arial" w:cs="Arial"/>
          <w:b/>
          <w:lang w:val="es-ES" w:eastAsia="es-ES"/>
        </w:rPr>
        <w:t xml:space="preserve"> </w:t>
      </w:r>
      <w:r w:rsidRPr="0030504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56DF74" wp14:editId="43C754DC">
                <wp:simplePos x="0" y="0"/>
                <wp:positionH relativeFrom="column">
                  <wp:posOffset>7982585</wp:posOffset>
                </wp:positionH>
                <wp:positionV relativeFrom="paragraph">
                  <wp:posOffset>-308610</wp:posOffset>
                </wp:positionV>
                <wp:extent cx="1400175" cy="352425"/>
                <wp:effectExtent l="0" t="0" r="9525" b="9525"/>
                <wp:wrapNone/>
                <wp:docPr id="1688913954" name="Cuadro de texto 1688913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DAB27" w14:textId="77777777" w:rsidR="007F7AF5" w:rsidRPr="000D572A" w:rsidRDefault="007F7AF5" w:rsidP="007F7AF5">
                            <w:pPr>
                              <w:pStyle w:val="NormalWeb"/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 w:rsidRPr="000D572A">
                              <w:rPr>
                                <w:rFonts w:ascii="Arial" w:eastAsia="+mn-ea" w:hAnsi="Arial" w:cs="Arial"/>
                                <w:b/>
                                <w:bCs/>
                                <w:color w:val="800080"/>
                                <w:sz w:val="40"/>
                                <w:szCs w:val="40"/>
                              </w:rPr>
                              <w:t xml:space="preserve">Anexo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6DF74" id="Cuadro de texto 1688913954" o:spid="_x0000_s1027" type="#_x0000_t202" style="position:absolute;left:0;text-align:left;margin-left:628.55pt;margin-top:-24.3pt;width:110.2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" stroked="f">
                <v:textbox>
                  <w:txbxContent>
                    <w:p w14:paraId="36EDAB27" w14:textId="77777777" w:rsidR="007F7AF5" w:rsidRPr="000D572A" w:rsidRDefault="007F7AF5" w:rsidP="007F7AF5">
                      <w:pPr>
                        <w:pStyle w:val="NormalWeb"/>
                        <w:spacing w:after="0"/>
                        <w:rPr>
                          <w:sz w:val="40"/>
                          <w:szCs w:val="40"/>
                        </w:rPr>
                      </w:pPr>
                      <w:r w:rsidRPr="000D572A">
                        <w:rPr>
                          <w:rFonts w:ascii="Arial" w:eastAsia="+mn-ea" w:hAnsi="Arial" w:cs="Arial"/>
                          <w:b/>
                          <w:bCs/>
                          <w:color w:val="800080"/>
                          <w:sz w:val="40"/>
                          <w:szCs w:val="40"/>
                        </w:rPr>
                        <w:t xml:space="preserve">Anexo </w:t>
                      </w:r>
                    </w:p>
                  </w:txbxContent>
                </v:textbox>
              </v:shape>
            </w:pict>
          </mc:Fallback>
        </mc:AlternateContent>
      </w:r>
      <w:r w:rsidRPr="00A94A07">
        <w:rPr>
          <w:rFonts w:ascii="Arial" w:hAnsi="Arial" w:cs="Arial"/>
          <w:b/>
          <w:lang w:val="es-ES" w:eastAsia="es-ES"/>
        </w:rPr>
        <w:t xml:space="preserve">                                            </w:t>
      </w:r>
      <w:r w:rsidRPr="004D3E8B">
        <w:rPr>
          <w:rFonts w:ascii="Arial" w:hAnsi="Arial" w:cs="Arial"/>
          <w:b/>
          <w:bCs/>
          <w:sz w:val="20"/>
          <w:szCs w:val="20"/>
          <w:lang w:val="es-ES"/>
        </w:rPr>
        <w:t>Dirección Ejecutiva de Organización Electoral y Geoestadística</w:t>
      </w:r>
    </w:p>
    <w:p w14:paraId="2544D891" w14:textId="36CA95E0" w:rsidR="007F7AF5" w:rsidRPr="004D3E8B" w:rsidRDefault="00C523F2" w:rsidP="007F7AF5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s-ES" w:eastAsia="es-ES"/>
        </w:rPr>
      </w:pPr>
      <w:r>
        <w:rPr>
          <w:rFonts w:ascii="Arial" w:hAnsi="Arial" w:cs="Arial"/>
          <w:b/>
          <w:sz w:val="20"/>
          <w:szCs w:val="20"/>
          <w:lang w:val="es-ES" w:eastAsia="es-ES"/>
        </w:rPr>
        <w:t>D</w:t>
      </w:r>
      <w:r w:rsidR="00BB436B">
        <w:rPr>
          <w:rFonts w:ascii="Arial" w:hAnsi="Arial" w:cs="Arial"/>
          <w:b/>
          <w:sz w:val="20"/>
          <w:szCs w:val="20"/>
          <w:lang w:val="es-ES" w:eastAsia="es-ES"/>
        </w:rPr>
        <w:t>D</w:t>
      </w:r>
      <w:r w:rsidR="007F7AF5" w:rsidRPr="004D3E8B">
        <w:rPr>
          <w:rFonts w:ascii="Arial" w:hAnsi="Arial" w:cs="Arial"/>
          <w:b/>
          <w:sz w:val="20"/>
          <w:szCs w:val="20"/>
          <w:lang w:val="es-ES" w:eastAsia="es-ES"/>
        </w:rPr>
        <w:t>: _____</w:t>
      </w:r>
    </w:p>
    <w:p w14:paraId="5D3504DF" w14:textId="77777777" w:rsidR="007F7AF5" w:rsidRPr="004D3E8B" w:rsidRDefault="007F7AF5" w:rsidP="007F7AF5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s-ES" w:eastAsia="es-ES"/>
        </w:rPr>
      </w:pPr>
      <w:r w:rsidRPr="004D3E8B">
        <w:rPr>
          <w:rFonts w:ascii="Arial" w:hAnsi="Arial" w:cs="Arial"/>
          <w:b/>
          <w:sz w:val="20"/>
          <w:szCs w:val="20"/>
          <w:lang w:val="es-ES" w:eastAsia="es-ES"/>
        </w:rPr>
        <w:t>Fecha: ____</w:t>
      </w:r>
    </w:p>
    <w:p w14:paraId="5608C2D1" w14:textId="77777777" w:rsidR="007F7AF5" w:rsidRPr="004D3E8B" w:rsidRDefault="007F7AF5" w:rsidP="007F7AF5">
      <w:pPr>
        <w:tabs>
          <w:tab w:val="center" w:pos="4419"/>
          <w:tab w:val="right" w:pos="8838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2926A3AB" w14:textId="3A427D6A" w:rsidR="007F7AF5" w:rsidRDefault="007F7AF5" w:rsidP="007F7A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4D3E8B">
        <w:rPr>
          <w:rFonts w:ascii="Arial" w:hAnsi="Arial" w:cs="Arial"/>
          <w:b/>
          <w:sz w:val="20"/>
          <w:szCs w:val="20"/>
          <w:lang w:val="es-ES" w:eastAsia="es-ES"/>
        </w:rPr>
        <w:t xml:space="preserve">Recibo de devolución de materiales electorales recuperados de la </w:t>
      </w:r>
      <w:r w:rsidR="008E67F1">
        <w:rPr>
          <w:rFonts w:ascii="Arial" w:hAnsi="Arial" w:cs="Arial"/>
          <w:b/>
          <w:sz w:val="20"/>
          <w:szCs w:val="20"/>
          <w:lang w:val="es-ES" w:eastAsia="es-ES"/>
        </w:rPr>
        <w:t>j</w:t>
      </w:r>
      <w:r w:rsidRPr="004D3E8B">
        <w:rPr>
          <w:rFonts w:ascii="Arial" w:hAnsi="Arial" w:cs="Arial"/>
          <w:b/>
          <w:sz w:val="20"/>
          <w:szCs w:val="20"/>
          <w:lang w:val="es-ES" w:eastAsia="es-ES"/>
        </w:rPr>
        <w:t xml:space="preserve">ornada </w:t>
      </w:r>
      <w:r w:rsidR="008E67F1">
        <w:rPr>
          <w:rFonts w:ascii="Arial" w:hAnsi="Arial" w:cs="Arial"/>
          <w:b/>
          <w:sz w:val="20"/>
          <w:szCs w:val="20"/>
          <w:lang w:val="es-ES" w:eastAsia="es-ES"/>
        </w:rPr>
        <w:t xml:space="preserve">electoral </w:t>
      </w:r>
    </w:p>
    <w:p w14:paraId="4A61A57F" w14:textId="77777777" w:rsidR="007F7AF5" w:rsidRPr="004D3E8B" w:rsidRDefault="007F7AF5" w:rsidP="007F7A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11311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1946"/>
        <w:gridCol w:w="2758"/>
        <w:gridCol w:w="1714"/>
        <w:gridCol w:w="2665"/>
      </w:tblGrid>
      <w:tr w:rsidR="007F7AF5" w:rsidRPr="000B58AB" w14:paraId="378C58A3" w14:textId="77777777">
        <w:trPr>
          <w:trHeight w:val="302"/>
          <w:tblHeader/>
        </w:trPr>
        <w:tc>
          <w:tcPr>
            <w:tcW w:w="2228" w:type="dxa"/>
            <w:vAlign w:val="center"/>
          </w:tcPr>
          <w:p w14:paraId="1F16D2D4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1946" w:type="dxa"/>
            <w:vAlign w:val="center"/>
          </w:tcPr>
          <w:p w14:paraId="49A2D2C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Cantidad entregada por DEOEyG</w:t>
            </w:r>
          </w:p>
        </w:tc>
        <w:tc>
          <w:tcPr>
            <w:tcW w:w="2758" w:type="dxa"/>
            <w:vAlign w:val="center"/>
          </w:tcPr>
          <w:p w14:paraId="067BF16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Condición Física</w:t>
            </w:r>
          </w:p>
        </w:tc>
        <w:tc>
          <w:tcPr>
            <w:tcW w:w="1714" w:type="dxa"/>
            <w:vAlign w:val="center"/>
          </w:tcPr>
          <w:p w14:paraId="5BE80A1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Cantidad Recuperada</w:t>
            </w:r>
          </w:p>
        </w:tc>
        <w:tc>
          <w:tcPr>
            <w:tcW w:w="2665" w:type="dxa"/>
            <w:vAlign w:val="center"/>
          </w:tcPr>
          <w:p w14:paraId="6FD7740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Fecha de Entrega</w:t>
            </w:r>
          </w:p>
        </w:tc>
      </w:tr>
      <w:tr w:rsidR="007F7AF5" w:rsidRPr="000B58AB" w14:paraId="322723EA" w14:textId="77777777">
        <w:trPr>
          <w:trHeight w:val="149"/>
        </w:trPr>
        <w:tc>
          <w:tcPr>
            <w:tcW w:w="2228" w:type="dxa"/>
            <w:vMerge w:val="restart"/>
            <w:vAlign w:val="center"/>
          </w:tcPr>
          <w:p w14:paraId="1E31425A" w14:textId="6E39BBEB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Urna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1946" w:type="dxa"/>
            <w:vMerge w:val="restart"/>
            <w:vAlign w:val="center"/>
          </w:tcPr>
          <w:p w14:paraId="62CB481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2B98980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180E2FCC" w14:textId="7214FAFB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Completa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s</w:t>
            </w:r>
          </w:p>
          <w:p w14:paraId="734C6F5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56591CD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33B4978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3319D007" w14:textId="77777777">
        <w:trPr>
          <w:trHeight w:val="146"/>
        </w:trPr>
        <w:tc>
          <w:tcPr>
            <w:tcW w:w="2228" w:type="dxa"/>
            <w:vMerge/>
            <w:vAlign w:val="center"/>
          </w:tcPr>
          <w:p w14:paraId="22998F1E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781433D5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3A156C9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62F39A38" w14:textId="29ED5A55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Rota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1714" w:type="dxa"/>
            <w:vAlign w:val="center"/>
          </w:tcPr>
          <w:p w14:paraId="36704D7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0D593A2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3B5A235D" w14:textId="77777777">
        <w:trPr>
          <w:trHeight w:val="146"/>
        </w:trPr>
        <w:tc>
          <w:tcPr>
            <w:tcW w:w="2228" w:type="dxa"/>
            <w:vMerge/>
            <w:vAlign w:val="center"/>
          </w:tcPr>
          <w:p w14:paraId="004E63CE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5A577F5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69BD44E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1D0A779E" w14:textId="11AF3F21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No recuperada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s</w:t>
            </w:r>
          </w:p>
          <w:p w14:paraId="359BA65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2F4A1FF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49B8387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7CB77324" w14:textId="77777777">
        <w:trPr>
          <w:trHeight w:val="394"/>
        </w:trPr>
        <w:tc>
          <w:tcPr>
            <w:tcW w:w="2228" w:type="dxa"/>
            <w:vMerge/>
            <w:vAlign w:val="center"/>
          </w:tcPr>
          <w:p w14:paraId="0C0B783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2F105A4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216456B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2160A804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Total</w:t>
            </w:r>
          </w:p>
          <w:p w14:paraId="141A7800" w14:textId="77777777" w:rsidR="007F7AF5" w:rsidRPr="000B58AB" w:rsidRDefault="007F7AF5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567A439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2B80869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57E64C62" w14:textId="77777777">
        <w:trPr>
          <w:trHeight w:val="125"/>
        </w:trPr>
        <w:tc>
          <w:tcPr>
            <w:tcW w:w="2228" w:type="dxa"/>
            <w:vMerge w:val="restart"/>
            <w:vAlign w:val="center"/>
          </w:tcPr>
          <w:p w14:paraId="68ED3627" w14:textId="77777777" w:rsidR="00BB436B" w:rsidRPr="000B58AB" w:rsidRDefault="00BB436B" w:rsidP="00BB43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Cancel 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Elector</w:t>
            </w: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l</w:t>
            </w: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</w:p>
          <w:p w14:paraId="24C91FB2" w14:textId="37EB2A95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 w:val="restart"/>
            <w:vAlign w:val="center"/>
          </w:tcPr>
          <w:p w14:paraId="52D1ADA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50FEDBA5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5C3D20D5" w14:textId="57378B56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Complet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o</w:t>
            </w:r>
          </w:p>
          <w:p w14:paraId="302167B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0C93C2C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1BA3043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7C487014" w14:textId="77777777">
        <w:trPr>
          <w:trHeight w:val="125"/>
        </w:trPr>
        <w:tc>
          <w:tcPr>
            <w:tcW w:w="2228" w:type="dxa"/>
            <w:vMerge/>
            <w:vAlign w:val="center"/>
          </w:tcPr>
          <w:p w14:paraId="390D3C9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4BDA69C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15182FD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5BEF0D76" w14:textId="794505AF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Rot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o</w:t>
            </w:r>
          </w:p>
        </w:tc>
        <w:tc>
          <w:tcPr>
            <w:tcW w:w="1714" w:type="dxa"/>
            <w:vAlign w:val="center"/>
          </w:tcPr>
          <w:p w14:paraId="7CE44BF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5D435CB5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1B2FECC5" w14:textId="77777777">
        <w:trPr>
          <w:trHeight w:val="125"/>
        </w:trPr>
        <w:tc>
          <w:tcPr>
            <w:tcW w:w="2228" w:type="dxa"/>
            <w:vMerge/>
            <w:vAlign w:val="center"/>
          </w:tcPr>
          <w:p w14:paraId="0200B7C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7097720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7CFF93B2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73D21A4F" w14:textId="2E3E8E98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No recuperad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o</w:t>
            </w:r>
          </w:p>
          <w:p w14:paraId="5E48324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12BD7EB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0AB34A24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4D37FCEE" w14:textId="77777777">
        <w:trPr>
          <w:trHeight w:val="125"/>
        </w:trPr>
        <w:tc>
          <w:tcPr>
            <w:tcW w:w="2228" w:type="dxa"/>
            <w:vMerge/>
            <w:vAlign w:val="center"/>
          </w:tcPr>
          <w:p w14:paraId="189B030E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0DD1007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260C6B1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457432B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Total</w:t>
            </w:r>
          </w:p>
          <w:p w14:paraId="15CB1BA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2BF1C3B2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74ED433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3A3556C6" w14:textId="77777777">
        <w:trPr>
          <w:trHeight w:val="125"/>
        </w:trPr>
        <w:tc>
          <w:tcPr>
            <w:tcW w:w="2228" w:type="dxa"/>
            <w:vMerge w:val="restart"/>
            <w:vAlign w:val="center"/>
          </w:tcPr>
          <w:p w14:paraId="089CDDA5" w14:textId="0AB0F656" w:rsidR="00BB436B" w:rsidRPr="000B58AB" w:rsidRDefault="00BB436B" w:rsidP="00BB43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Mampara especial,</w:t>
            </w:r>
          </w:p>
          <w:p w14:paraId="77EF049C" w14:textId="4CEBBCA5" w:rsidR="007F7AF5" w:rsidRPr="000B58AB" w:rsidRDefault="00BB43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En su caso</w:t>
            </w:r>
          </w:p>
        </w:tc>
        <w:tc>
          <w:tcPr>
            <w:tcW w:w="1946" w:type="dxa"/>
            <w:vMerge w:val="restart"/>
            <w:vAlign w:val="center"/>
          </w:tcPr>
          <w:p w14:paraId="2790BFD2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771BAB8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7B909536" w14:textId="30F13616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Completa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s</w:t>
            </w:r>
          </w:p>
          <w:p w14:paraId="74B92EE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7F4A331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5C977A22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391B9D1A" w14:textId="77777777">
        <w:trPr>
          <w:trHeight w:val="125"/>
        </w:trPr>
        <w:tc>
          <w:tcPr>
            <w:tcW w:w="2228" w:type="dxa"/>
            <w:vMerge/>
            <w:vAlign w:val="center"/>
          </w:tcPr>
          <w:p w14:paraId="2B4EBD67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06C4D93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48CE8AD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36B15537" w14:textId="30B4ADCE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Rota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s</w:t>
            </w:r>
          </w:p>
          <w:p w14:paraId="4C1EE32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57FDA75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3909695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6B6EDFCE" w14:textId="77777777">
        <w:trPr>
          <w:trHeight w:val="125"/>
        </w:trPr>
        <w:tc>
          <w:tcPr>
            <w:tcW w:w="2228" w:type="dxa"/>
            <w:vMerge/>
            <w:vAlign w:val="center"/>
          </w:tcPr>
          <w:p w14:paraId="7366CE8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4A0CFF75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6FB1083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75940DB9" w14:textId="1E7C7A13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No recuperada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s</w:t>
            </w:r>
          </w:p>
          <w:p w14:paraId="4BDF6ED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55AAFE1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1BE2EB7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275A6B66" w14:textId="77777777">
        <w:trPr>
          <w:trHeight w:val="125"/>
        </w:trPr>
        <w:tc>
          <w:tcPr>
            <w:tcW w:w="2228" w:type="dxa"/>
            <w:vMerge/>
            <w:vAlign w:val="center"/>
          </w:tcPr>
          <w:p w14:paraId="178CE3E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1310481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72A9BFF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75374AD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Total</w:t>
            </w:r>
          </w:p>
          <w:p w14:paraId="653FE72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5F93F8DE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4ABF48D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2BA26D82" w14:textId="77777777">
        <w:trPr>
          <w:trHeight w:val="426"/>
        </w:trPr>
        <w:tc>
          <w:tcPr>
            <w:tcW w:w="2228" w:type="dxa"/>
            <w:vAlign w:val="center"/>
          </w:tcPr>
          <w:p w14:paraId="52D6F53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Caja Paquete Electoral</w:t>
            </w:r>
          </w:p>
        </w:tc>
        <w:tc>
          <w:tcPr>
            <w:tcW w:w="1946" w:type="dxa"/>
            <w:vAlign w:val="center"/>
          </w:tcPr>
          <w:p w14:paraId="1B8AB5B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336A3327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0C393AC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0A91D04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Align w:val="center"/>
          </w:tcPr>
          <w:p w14:paraId="16F0B6D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  <w:r w:rsidRPr="000B58AB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 xml:space="preserve">Se entregará en términos del respectivo Acuerdo de destrucción que </w:t>
            </w:r>
            <w:r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 xml:space="preserve">en su momento </w:t>
            </w:r>
            <w:r w:rsidRPr="000B58AB"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  <w:t>apruebe el CG</w:t>
            </w:r>
          </w:p>
        </w:tc>
      </w:tr>
      <w:tr w:rsidR="007F7AF5" w:rsidRPr="000B58AB" w14:paraId="4B20B826" w14:textId="77777777">
        <w:trPr>
          <w:trHeight w:val="70"/>
        </w:trPr>
        <w:tc>
          <w:tcPr>
            <w:tcW w:w="2228" w:type="dxa"/>
            <w:vMerge w:val="restart"/>
            <w:vAlign w:val="center"/>
          </w:tcPr>
          <w:p w14:paraId="3F25799C" w14:textId="56ED69FE" w:rsidR="007F7AF5" w:rsidRPr="000B58AB" w:rsidRDefault="00BB436B" w:rsidP="00BB43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Base porta urna</w:t>
            </w:r>
          </w:p>
        </w:tc>
        <w:tc>
          <w:tcPr>
            <w:tcW w:w="1946" w:type="dxa"/>
            <w:vMerge w:val="restart"/>
            <w:vAlign w:val="center"/>
          </w:tcPr>
          <w:p w14:paraId="1BB73D2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5FB1AEB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3E88D9D5" w14:textId="5F1B8C1B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Complet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as</w:t>
            </w:r>
          </w:p>
          <w:p w14:paraId="2319861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2538EACE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1394B642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</w:p>
        </w:tc>
      </w:tr>
      <w:tr w:rsidR="007F7AF5" w:rsidRPr="000B58AB" w14:paraId="551B1319" w14:textId="77777777">
        <w:trPr>
          <w:trHeight w:val="70"/>
        </w:trPr>
        <w:tc>
          <w:tcPr>
            <w:tcW w:w="2228" w:type="dxa"/>
            <w:vMerge/>
            <w:vAlign w:val="center"/>
          </w:tcPr>
          <w:p w14:paraId="4145702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1FEC8D05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50EAAE2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562867AF" w14:textId="74B2617C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Rot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as</w:t>
            </w:r>
          </w:p>
          <w:p w14:paraId="671E8A0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Merge/>
            <w:vAlign w:val="center"/>
          </w:tcPr>
          <w:p w14:paraId="19A2062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77D22D2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</w:p>
        </w:tc>
      </w:tr>
      <w:tr w:rsidR="007F7AF5" w:rsidRPr="000B58AB" w14:paraId="6948FFD8" w14:textId="77777777">
        <w:trPr>
          <w:trHeight w:val="70"/>
        </w:trPr>
        <w:tc>
          <w:tcPr>
            <w:tcW w:w="2228" w:type="dxa"/>
            <w:vMerge/>
            <w:vAlign w:val="center"/>
          </w:tcPr>
          <w:p w14:paraId="0AB88F82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6566378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1D6C426E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5D3D4562" w14:textId="4DBA481F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No recuperad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as</w:t>
            </w:r>
          </w:p>
          <w:p w14:paraId="129BAF2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Merge/>
            <w:vAlign w:val="center"/>
          </w:tcPr>
          <w:p w14:paraId="799A0F07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263F666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</w:p>
        </w:tc>
      </w:tr>
      <w:tr w:rsidR="007F7AF5" w:rsidRPr="000B58AB" w14:paraId="171B3860" w14:textId="77777777">
        <w:trPr>
          <w:trHeight w:val="70"/>
        </w:trPr>
        <w:tc>
          <w:tcPr>
            <w:tcW w:w="2228" w:type="dxa"/>
            <w:vMerge/>
            <w:vAlign w:val="center"/>
          </w:tcPr>
          <w:p w14:paraId="308BEDA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032977B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68E1681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2A63FDD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Total</w:t>
            </w:r>
          </w:p>
          <w:p w14:paraId="590D579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Merge/>
            <w:vAlign w:val="center"/>
          </w:tcPr>
          <w:p w14:paraId="6FE68184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7903853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es-ES" w:eastAsia="es-ES"/>
              </w:rPr>
            </w:pPr>
          </w:p>
        </w:tc>
      </w:tr>
      <w:tr w:rsidR="007F7AF5" w:rsidRPr="000B58AB" w14:paraId="65D3D8CE" w14:textId="77777777">
        <w:trPr>
          <w:trHeight w:val="152"/>
        </w:trPr>
        <w:tc>
          <w:tcPr>
            <w:tcW w:w="2228" w:type="dxa"/>
            <w:vMerge w:val="restart"/>
            <w:vAlign w:val="center"/>
          </w:tcPr>
          <w:p w14:paraId="7D8A88C3" w14:textId="47395158" w:rsidR="007F7AF5" w:rsidRPr="000B58AB" w:rsidRDefault="00BB436B" w:rsidP="00BB43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Lupa Fresnel</w:t>
            </w:r>
          </w:p>
        </w:tc>
        <w:tc>
          <w:tcPr>
            <w:tcW w:w="1946" w:type="dxa"/>
            <w:vMerge w:val="restart"/>
            <w:vAlign w:val="center"/>
          </w:tcPr>
          <w:p w14:paraId="46AD934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0BF70C8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1FA8E180" w14:textId="4E6A8879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Complet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as</w:t>
            </w:r>
          </w:p>
          <w:p w14:paraId="2CDFBD6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1E71B9F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0BF8E0C7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0E8320AB" w14:textId="77777777">
        <w:trPr>
          <w:trHeight w:val="155"/>
        </w:trPr>
        <w:tc>
          <w:tcPr>
            <w:tcW w:w="2228" w:type="dxa"/>
            <w:vMerge/>
            <w:vAlign w:val="center"/>
          </w:tcPr>
          <w:p w14:paraId="0B313E9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7B3BD67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419F6D5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1C339CC5" w14:textId="5828CD5F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Rot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as</w:t>
            </w:r>
          </w:p>
          <w:p w14:paraId="03120172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64CE17A7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516E461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72B2D069" w14:textId="77777777">
        <w:trPr>
          <w:trHeight w:val="160"/>
        </w:trPr>
        <w:tc>
          <w:tcPr>
            <w:tcW w:w="2228" w:type="dxa"/>
            <w:vMerge/>
            <w:vAlign w:val="center"/>
          </w:tcPr>
          <w:p w14:paraId="57890AD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3F711E2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719EFF1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7BADA471" w14:textId="16C0A623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No recuperad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as</w:t>
            </w:r>
          </w:p>
          <w:p w14:paraId="4F8A8A25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10E29A77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604C85B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5E9D1FE1" w14:textId="77777777">
        <w:trPr>
          <w:trHeight w:val="160"/>
        </w:trPr>
        <w:tc>
          <w:tcPr>
            <w:tcW w:w="2228" w:type="dxa"/>
            <w:vMerge/>
            <w:vAlign w:val="center"/>
          </w:tcPr>
          <w:p w14:paraId="50F253E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7B8A16F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7B9EFAB5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1D04E5F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Total</w:t>
            </w:r>
          </w:p>
          <w:p w14:paraId="5FF72A7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2824189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0BD0A6D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02D6CE7B" w14:textId="77777777">
        <w:trPr>
          <w:trHeight w:val="160"/>
        </w:trPr>
        <w:tc>
          <w:tcPr>
            <w:tcW w:w="2228" w:type="dxa"/>
            <w:vMerge w:val="restart"/>
            <w:vAlign w:val="center"/>
          </w:tcPr>
          <w:p w14:paraId="4CDCE729" w14:textId="265026E1" w:rsidR="007F7AF5" w:rsidRPr="000B58AB" w:rsidRDefault="00BB43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Bolígrafos</w:t>
            </w:r>
          </w:p>
        </w:tc>
        <w:tc>
          <w:tcPr>
            <w:tcW w:w="1946" w:type="dxa"/>
            <w:vMerge w:val="restart"/>
            <w:vAlign w:val="center"/>
          </w:tcPr>
          <w:p w14:paraId="519CE35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0ACB4DF7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347AB4C7" w14:textId="534D7AD9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Complet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os</w:t>
            </w:r>
          </w:p>
          <w:p w14:paraId="62760B0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659242D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371A310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6FDB1584" w14:textId="77777777">
        <w:trPr>
          <w:trHeight w:val="160"/>
        </w:trPr>
        <w:tc>
          <w:tcPr>
            <w:tcW w:w="2228" w:type="dxa"/>
            <w:vMerge/>
            <w:vAlign w:val="center"/>
          </w:tcPr>
          <w:p w14:paraId="05BBF35E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167416D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7E9D480E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72E22BBE" w14:textId="3E3231FB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Rot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os</w:t>
            </w:r>
          </w:p>
          <w:p w14:paraId="69B51AC5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63D0F66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628A549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4D0E27D6" w14:textId="77777777">
        <w:trPr>
          <w:trHeight w:val="160"/>
        </w:trPr>
        <w:tc>
          <w:tcPr>
            <w:tcW w:w="2228" w:type="dxa"/>
            <w:vMerge/>
            <w:vAlign w:val="center"/>
          </w:tcPr>
          <w:p w14:paraId="42D556C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0D6FB50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11810DD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1EFB9B7D" w14:textId="4FBBC8D9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No recuperad</w:t>
            </w:r>
            <w:r w:rsidR="00BB436B">
              <w:rPr>
                <w:rFonts w:ascii="Arial" w:hAnsi="Arial" w:cs="Arial"/>
                <w:sz w:val="16"/>
                <w:szCs w:val="16"/>
                <w:lang w:val="es-ES" w:eastAsia="es-ES"/>
              </w:rPr>
              <w:t>os</w:t>
            </w:r>
          </w:p>
          <w:p w14:paraId="3588C35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5ABB55B2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5FD36D1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4B7F3E31" w14:textId="77777777">
        <w:trPr>
          <w:trHeight w:val="210"/>
        </w:trPr>
        <w:tc>
          <w:tcPr>
            <w:tcW w:w="2228" w:type="dxa"/>
            <w:vMerge/>
            <w:vAlign w:val="center"/>
          </w:tcPr>
          <w:p w14:paraId="331B13F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30D98854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244FCEB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24B91D6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Total</w:t>
            </w:r>
          </w:p>
          <w:p w14:paraId="6CAA3F6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5A50233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4F640777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496636" w:rsidRPr="000B58AB" w14:paraId="5C44D8A0" w14:textId="77777777" w:rsidTr="00140124">
        <w:trPr>
          <w:trHeight w:val="422"/>
        </w:trPr>
        <w:tc>
          <w:tcPr>
            <w:tcW w:w="2228" w:type="dxa"/>
            <w:vMerge w:val="restart"/>
            <w:vAlign w:val="center"/>
          </w:tcPr>
          <w:p w14:paraId="6B81AF18" w14:textId="2D9B64F0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Cintas de seguridad</w:t>
            </w:r>
          </w:p>
        </w:tc>
        <w:tc>
          <w:tcPr>
            <w:tcW w:w="1946" w:type="dxa"/>
            <w:vMerge w:val="restart"/>
            <w:vAlign w:val="center"/>
          </w:tcPr>
          <w:p w14:paraId="69272EFE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1F42A91B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5B5E3AB0" w14:textId="2D630C3C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Completa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s o utilizadas</w:t>
            </w:r>
          </w:p>
          <w:p w14:paraId="48FE4F86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5F3D9C7F" w14:textId="77777777" w:rsidR="00496636" w:rsidRPr="000B58AB" w:rsidRDefault="00496636" w:rsidP="00BB4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59A9A5A7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496636" w:rsidRPr="000B58AB" w14:paraId="24C37DFA" w14:textId="77777777">
        <w:trPr>
          <w:trHeight w:val="354"/>
        </w:trPr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14:paraId="58374D9C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tcBorders>
              <w:bottom w:val="single" w:sz="4" w:space="0" w:color="auto"/>
            </w:tcBorders>
            <w:vAlign w:val="center"/>
          </w:tcPr>
          <w:p w14:paraId="5CA9518E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14:paraId="66AAA666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780CE9C8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22718A9B" w14:textId="78DF13FA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No recuperada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s</w:t>
            </w:r>
          </w:p>
          <w:p w14:paraId="193C3679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14:paraId="36026C9D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  <w:vAlign w:val="center"/>
          </w:tcPr>
          <w:p w14:paraId="160DA6C5" w14:textId="77777777" w:rsidR="00496636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2AEA2B50" w14:textId="77777777">
        <w:trPr>
          <w:trHeight w:val="95"/>
        </w:trPr>
        <w:tc>
          <w:tcPr>
            <w:tcW w:w="2228" w:type="dxa"/>
            <w:vMerge/>
            <w:vAlign w:val="center"/>
          </w:tcPr>
          <w:p w14:paraId="4F9B278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0E48249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00B141D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2B37FF1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Total</w:t>
            </w:r>
          </w:p>
          <w:p w14:paraId="1E430136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Align w:val="center"/>
          </w:tcPr>
          <w:p w14:paraId="0B923565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03172B7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3A144C38" w14:textId="77777777">
        <w:trPr>
          <w:trHeight w:val="64"/>
        </w:trPr>
        <w:tc>
          <w:tcPr>
            <w:tcW w:w="2228" w:type="dxa"/>
            <w:vMerge w:val="restart"/>
            <w:vAlign w:val="center"/>
          </w:tcPr>
          <w:p w14:paraId="748C600F" w14:textId="4B33AE70" w:rsidR="007F7AF5" w:rsidRPr="000B58AB" w:rsidRDefault="00496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otro</w:t>
            </w:r>
          </w:p>
        </w:tc>
        <w:tc>
          <w:tcPr>
            <w:tcW w:w="1946" w:type="dxa"/>
            <w:vMerge w:val="restart"/>
            <w:vAlign w:val="center"/>
          </w:tcPr>
          <w:p w14:paraId="484E1D4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77C68F7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177A1A6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Complet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o</w:t>
            </w:r>
          </w:p>
          <w:p w14:paraId="4252A86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Merge w:val="restart"/>
            <w:vAlign w:val="center"/>
          </w:tcPr>
          <w:p w14:paraId="7813FF0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322B16BE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12616FF3" w14:textId="77777777">
        <w:trPr>
          <w:trHeight w:val="63"/>
        </w:trPr>
        <w:tc>
          <w:tcPr>
            <w:tcW w:w="2228" w:type="dxa"/>
            <w:vMerge/>
            <w:vAlign w:val="center"/>
          </w:tcPr>
          <w:p w14:paraId="37BCC7F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60508E2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0D6B0B5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5E9F153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Rot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o</w:t>
            </w:r>
          </w:p>
          <w:p w14:paraId="17FEE968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Merge/>
            <w:vAlign w:val="center"/>
          </w:tcPr>
          <w:p w14:paraId="294CF441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0843214E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49237957" w14:textId="77777777">
        <w:trPr>
          <w:trHeight w:val="63"/>
        </w:trPr>
        <w:tc>
          <w:tcPr>
            <w:tcW w:w="2228" w:type="dxa"/>
            <w:vMerge/>
            <w:vAlign w:val="center"/>
          </w:tcPr>
          <w:p w14:paraId="3F10831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7782AE19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6B5DE89F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0CB1F93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No recuperad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o</w:t>
            </w:r>
          </w:p>
          <w:p w14:paraId="22B1E07D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Merge/>
            <w:vAlign w:val="center"/>
          </w:tcPr>
          <w:p w14:paraId="1CFDCF6A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500ACB3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F7AF5" w:rsidRPr="000B58AB" w14:paraId="5960FDB0" w14:textId="77777777">
        <w:trPr>
          <w:trHeight w:val="63"/>
        </w:trPr>
        <w:tc>
          <w:tcPr>
            <w:tcW w:w="2228" w:type="dxa"/>
            <w:vMerge/>
            <w:vAlign w:val="center"/>
          </w:tcPr>
          <w:p w14:paraId="70F2CF73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946" w:type="dxa"/>
            <w:vMerge/>
            <w:vAlign w:val="center"/>
          </w:tcPr>
          <w:p w14:paraId="2E0D6E9B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758" w:type="dxa"/>
            <w:vAlign w:val="center"/>
          </w:tcPr>
          <w:p w14:paraId="545905A7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  <w:p w14:paraId="763AAD3C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B58AB">
              <w:rPr>
                <w:rFonts w:ascii="Arial" w:hAnsi="Arial" w:cs="Arial"/>
                <w:sz w:val="16"/>
                <w:szCs w:val="16"/>
                <w:lang w:val="es-ES" w:eastAsia="es-ES"/>
              </w:rPr>
              <w:t>Total</w:t>
            </w:r>
          </w:p>
          <w:p w14:paraId="4414C145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14" w:type="dxa"/>
            <w:vMerge/>
            <w:vAlign w:val="center"/>
          </w:tcPr>
          <w:p w14:paraId="6B475240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65" w:type="dxa"/>
            <w:vMerge/>
            <w:vAlign w:val="center"/>
          </w:tcPr>
          <w:p w14:paraId="2A2B4774" w14:textId="77777777" w:rsidR="007F7AF5" w:rsidRPr="000B58AB" w:rsidRDefault="007F7A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72EFA3EE" w14:textId="77777777" w:rsidR="007F7AF5" w:rsidRPr="00954E1F" w:rsidRDefault="007F7AF5" w:rsidP="007F7AF5">
      <w:pPr>
        <w:tabs>
          <w:tab w:val="left" w:pos="1720"/>
        </w:tabs>
        <w:rPr>
          <w:rFonts w:ascii="Arial" w:hAnsi="Arial" w:cs="Arial"/>
          <w:lang w:val="es-ES"/>
        </w:rPr>
        <w:sectPr w:rsidR="007F7AF5" w:rsidRPr="00954E1F">
          <w:headerReference w:type="first" r:id="rId6"/>
          <w:footerReference w:type="first" r:id="rId7"/>
          <w:pgSz w:w="12240" w:h="15840" w:code="1"/>
          <w:pgMar w:top="1418" w:right="1418" w:bottom="1418" w:left="1418" w:header="709" w:footer="709" w:gutter="0"/>
          <w:pgNumType w:fmt="lowerRoman"/>
          <w:cols w:space="708"/>
          <w:titlePg/>
          <w:docGrid w:linePitch="360"/>
        </w:sectPr>
      </w:pPr>
    </w:p>
    <w:p w14:paraId="26D66292" w14:textId="77777777" w:rsidR="00DE3357" w:rsidRDefault="00DE3357" w:rsidP="001D34B5"/>
    <w:sectPr w:rsidR="00DE3357" w:rsidSect="00E26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5F7E" w14:textId="77777777" w:rsidR="000C6981" w:rsidRDefault="000C6981" w:rsidP="008E67F1">
      <w:pPr>
        <w:spacing w:after="0" w:line="240" w:lineRule="auto"/>
      </w:pPr>
      <w:r>
        <w:separator/>
      </w:r>
    </w:p>
  </w:endnote>
  <w:endnote w:type="continuationSeparator" w:id="0">
    <w:p w14:paraId="4792C3B2" w14:textId="77777777" w:rsidR="000C6981" w:rsidRDefault="000C6981" w:rsidP="008E67F1">
      <w:pPr>
        <w:spacing w:after="0" w:line="240" w:lineRule="auto"/>
      </w:pPr>
      <w:r>
        <w:continuationSeparator/>
      </w:r>
    </w:p>
  </w:endnote>
  <w:endnote w:type="continuationNotice" w:id="1">
    <w:p w14:paraId="5DE882AD" w14:textId="77777777" w:rsidR="000C6981" w:rsidRDefault="000C6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9D2C" w14:textId="58C7EF62" w:rsidR="00AD4C83" w:rsidRDefault="00B67F80" w:rsidP="00B67F80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Página 1 de 1</w:t>
    </w:r>
  </w:p>
  <w:p w14:paraId="2C5AE74B" w14:textId="602C4329" w:rsidR="00B67F80" w:rsidRPr="00B67F80" w:rsidRDefault="00D86889" w:rsidP="00B67F80">
    <w:pPr>
      <w:pStyle w:val="Piedepgina"/>
      <w:jc w:val="right"/>
      <w:rPr>
        <w:rFonts w:ascii="Arial" w:hAnsi="Arial" w:cs="Arial"/>
        <w:sz w:val="20"/>
        <w:szCs w:val="20"/>
      </w:rPr>
    </w:pPr>
    <w:r w:rsidRPr="00D86889">
      <w:rPr>
        <w:rFonts w:ascii="Arial" w:hAnsi="Arial" w:cs="Arial"/>
        <w:sz w:val="20"/>
        <w:szCs w:val="20"/>
      </w:rPr>
      <w:t xml:space="preserve">Documento de referencia: </w:t>
    </w:r>
    <w:proofErr w:type="spellStart"/>
    <w:r w:rsidRPr="00D86889">
      <w:rPr>
        <w:rFonts w:ascii="Arial" w:hAnsi="Arial" w:cs="Arial"/>
        <w:sz w:val="20"/>
        <w:szCs w:val="20"/>
      </w:rPr>
      <w:t>DEOEyG</w:t>
    </w:r>
    <w:proofErr w:type="spellEnd"/>
    <w:r w:rsidRPr="00D86889">
      <w:rPr>
        <w:rFonts w:ascii="Arial" w:hAnsi="Arial" w:cs="Arial"/>
        <w:sz w:val="20"/>
        <w:szCs w:val="20"/>
      </w:rPr>
      <w:t>/MN/07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B43B" w14:textId="77777777" w:rsidR="000C6981" w:rsidRDefault="000C6981" w:rsidP="008E67F1">
      <w:pPr>
        <w:spacing w:after="0" w:line="240" w:lineRule="auto"/>
      </w:pPr>
      <w:r>
        <w:separator/>
      </w:r>
    </w:p>
  </w:footnote>
  <w:footnote w:type="continuationSeparator" w:id="0">
    <w:p w14:paraId="4D0B4A57" w14:textId="77777777" w:rsidR="000C6981" w:rsidRDefault="000C6981" w:rsidP="008E67F1">
      <w:pPr>
        <w:spacing w:after="0" w:line="240" w:lineRule="auto"/>
      </w:pPr>
      <w:r>
        <w:continuationSeparator/>
      </w:r>
    </w:p>
  </w:footnote>
  <w:footnote w:type="continuationNotice" w:id="1">
    <w:p w14:paraId="5288D12D" w14:textId="77777777" w:rsidR="000C6981" w:rsidRDefault="000C69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4627" w14:textId="73A70BC4" w:rsidR="00AD4C83" w:rsidRDefault="00AD4C83" w:rsidP="00AD4C83">
    <w:pPr>
      <w:pStyle w:val="Encabezado"/>
      <w:jc w:val="right"/>
    </w:pPr>
    <w:r>
      <w:t>Código:</w:t>
    </w:r>
    <w:r w:rsidR="00154E9D">
      <w:t xml:space="preserve"> </w:t>
    </w:r>
    <w:proofErr w:type="spellStart"/>
    <w:r w:rsidR="00154E9D" w:rsidRPr="00154E9D">
      <w:t>DEOEyG</w:t>
    </w:r>
    <w:proofErr w:type="spellEnd"/>
    <w:r w:rsidR="00154E9D" w:rsidRPr="00154E9D">
      <w:t>/FR/138</w:t>
    </w:r>
  </w:p>
  <w:p w14:paraId="70E7A4AF" w14:textId="213CF9AD" w:rsidR="00AD4C83" w:rsidRDefault="00AD4C83" w:rsidP="00AD4C83">
    <w:pPr>
      <w:pStyle w:val="Encabezado"/>
      <w:jc w:val="right"/>
    </w:pPr>
    <w:r>
      <w:t>Revisión: 00</w:t>
    </w:r>
  </w:p>
  <w:p w14:paraId="5AD7B72D" w14:textId="32C7A844" w:rsidR="00B67F80" w:rsidRDefault="00B67F80" w:rsidP="00AD4C83">
    <w:pPr>
      <w:pStyle w:val="Encabezado"/>
      <w:jc w:val="right"/>
    </w:pPr>
    <w:r>
      <w:t>Fecha de revisión: 14/</w:t>
    </w:r>
    <w:r w:rsidR="00154E9D">
      <w:t>0</w:t>
    </w:r>
    <w:r>
      <w:t>3/</w:t>
    </w:r>
    <w:r w:rsidR="00154E9D">
      <w:t>20</w:t>
    </w:r>
    <w:r>
      <w:t>25</w:t>
    </w:r>
  </w:p>
  <w:p w14:paraId="661F02F6" w14:textId="05348B3D" w:rsidR="008E67F1" w:rsidRDefault="008E67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F5"/>
    <w:rsid w:val="00017139"/>
    <w:rsid w:val="000A646C"/>
    <w:rsid w:val="000C6981"/>
    <w:rsid w:val="000D336E"/>
    <w:rsid w:val="00140124"/>
    <w:rsid w:val="00154E9D"/>
    <w:rsid w:val="001D34B5"/>
    <w:rsid w:val="00316359"/>
    <w:rsid w:val="003A5532"/>
    <w:rsid w:val="00486392"/>
    <w:rsid w:val="00496636"/>
    <w:rsid w:val="004C2B6A"/>
    <w:rsid w:val="004E2274"/>
    <w:rsid w:val="00671B6A"/>
    <w:rsid w:val="00682234"/>
    <w:rsid w:val="00741376"/>
    <w:rsid w:val="007F0294"/>
    <w:rsid w:val="007F7AF5"/>
    <w:rsid w:val="008336BD"/>
    <w:rsid w:val="008E67F1"/>
    <w:rsid w:val="00A4295B"/>
    <w:rsid w:val="00AB247B"/>
    <w:rsid w:val="00AD4C83"/>
    <w:rsid w:val="00B67F80"/>
    <w:rsid w:val="00BB436B"/>
    <w:rsid w:val="00C523F2"/>
    <w:rsid w:val="00C91A3C"/>
    <w:rsid w:val="00CE04C7"/>
    <w:rsid w:val="00CF76E4"/>
    <w:rsid w:val="00D41324"/>
    <w:rsid w:val="00D57DBD"/>
    <w:rsid w:val="00D71155"/>
    <w:rsid w:val="00D86889"/>
    <w:rsid w:val="00DE3357"/>
    <w:rsid w:val="00E26A30"/>
    <w:rsid w:val="00F5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9B6E"/>
  <w15:chartTrackingRefBased/>
  <w15:docId w15:val="{A68855A0-9513-4874-9BB2-9F0DD0E3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F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AF5"/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E67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7F1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E67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7F1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9</cp:revision>
  <dcterms:created xsi:type="dcterms:W3CDTF">2025-03-14T03:22:00Z</dcterms:created>
  <dcterms:modified xsi:type="dcterms:W3CDTF">2025-03-28T16:51:00Z</dcterms:modified>
</cp:coreProperties>
</file>