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598"/>
        <w:gridCol w:w="2864"/>
        <w:gridCol w:w="3928"/>
        <w:gridCol w:w="4000"/>
      </w:tblGrid>
      <w:tr w:rsidR="00CA2C18" w14:paraId="281B7EC4" w14:textId="77777777" w:rsidTr="00475057">
        <w:tc>
          <w:tcPr>
            <w:tcW w:w="1250" w:type="pct"/>
          </w:tcPr>
          <w:p w14:paraId="4A9EDD3B" w14:textId="1ACF0D1A" w:rsidR="00CA2C18" w:rsidRPr="00CA2C18" w:rsidRDefault="00CA2C18">
            <w:pPr>
              <w:rPr>
                <w:rFonts w:ascii="Arial" w:hAnsi="Arial" w:cs="Arial"/>
                <w:b/>
                <w:bCs/>
              </w:rPr>
            </w:pPr>
            <w:r w:rsidRPr="00CA2C18">
              <w:rPr>
                <w:rFonts w:ascii="Arial" w:hAnsi="Arial" w:cs="Arial"/>
                <w:b/>
                <w:bCs/>
              </w:rPr>
              <w:t>Fecha</w:t>
            </w:r>
          </w:p>
        </w:tc>
        <w:tc>
          <w:tcPr>
            <w:tcW w:w="995" w:type="pct"/>
          </w:tcPr>
          <w:p w14:paraId="4B99FA33" w14:textId="77777777" w:rsidR="00CA2C18" w:rsidRPr="00CA2C18" w:rsidRDefault="00CA2C1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5" w:type="pct"/>
          </w:tcPr>
          <w:p w14:paraId="6D20413A" w14:textId="1D81B680" w:rsidR="00CA2C18" w:rsidRPr="00CA2C18" w:rsidRDefault="00CA2C18">
            <w:pPr>
              <w:rPr>
                <w:rFonts w:ascii="Arial" w:hAnsi="Arial" w:cs="Arial"/>
                <w:b/>
                <w:bCs/>
              </w:rPr>
            </w:pPr>
            <w:r w:rsidRPr="00CA2C18">
              <w:rPr>
                <w:rFonts w:ascii="Arial" w:hAnsi="Arial" w:cs="Arial"/>
                <w:b/>
                <w:bCs/>
              </w:rPr>
              <w:t>Hora de inicio:</w:t>
            </w:r>
          </w:p>
        </w:tc>
        <w:tc>
          <w:tcPr>
            <w:tcW w:w="1390" w:type="pct"/>
          </w:tcPr>
          <w:p w14:paraId="097351F3" w14:textId="319BFCC8" w:rsidR="00CA2C18" w:rsidRPr="00CA2C18" w:rsidRDefault="00CA2C18">
            <w:pPr>
              <w:rPr>
                <w:rFonts w:ascii="Arial" w:hAnsi="Arial" w:cs="Arial"/>
                <w:b/>
                <w:bCs/>
              </w:rPr>
            </w:pPr>
            <w:r w:rsidRPr="00CA2C18">
              <w:rPr>
                <w:rFonts w:ascii="Arial" w:hAnsi="Arial" w:cs="Arial"/>
                <w:b/>
                <w:bCs/>
              </w:rPr>
              <w:t>Hora de termino:</w:t>
            </w:r>
          </w:p>
        </w:tc>
      </w:tr>
      <w:tr w:rsidR="00CA2C18" w14:paraId="490554B9" w14:textId="77777777" w:rsidTr="00475057">
        <w:tc>
          <w:tcPr>
            <w:tcW w:w="1250" w:type="pct"/>
          </w:tcPr>
          <w:p w14:paraId="41DAF47A" w14:textId="028721CD" w:rsidR="00CA2C18" w:rsidRPr="00CA2C18" w:rsidRDefault="00CA2C18">
            <w:pPr>
              <w:rPr>
                <w:rFonts w:ascii="Arial" w:hAnsi="Arial" w:cs="Arial"/>
                <w:b/>
                <w:bCs/>
              </w:rPr>
            </w:pPr>
            <w:r w:rsidRPr="00CA2C18">
              <w:rPr>
                <w:rFonts w:ascii="Arial" w:hAnsi="Arial" w:cs="Arial"/>
                <w:b/>
                <w:bCs/>
              </w:rPr>
              <w:t>Proceso</w:t>
            </w:r>
          </w:p>
        </w:tc>
        <w:tc>
          <w:tcPr>
            <w:tcW w:w="3750" w:type="pct"/>
            <w:gridSpan w:val="3"/>
          </w:tcPr>
          <w:p w14:paraId="1FBDA23A" w14:textId="77777777" w:rsidR="00CA2C18" w:rsidRPr="00CA2C18" w:rsidRDefault="00CA2C1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A2C18" w14:paraId="04D452B0" w14:textId="77777777" w:rsidTr="00475057">
        <w:tc>
          <w:tcPr>
            <w:tcW w:w="1250" w:type="pct"/>
          </w:tcPr>
          <w:p w14:paraId="6C902C40" w14:textId="3021C351" w:rsidR="00CA2C18" w:rsidRPr="00CA2C18" w:rsidRDefault="00CA2C18">
            <w:pPr>
              <w:rPr>
                <w:rFonts w:ascii="Arial" w:hAnsi="Arial" w:cs="Arial"/>
                <w:b/>
                <w:bCs/>
              </w:rPr>
            </w:pPr>
            <w:r w:rsidRPr="00CA2C18">
              <w:rPr>
                <w:rFonts w:ascii="Arial" w:hAnsi="Arial" w:cs="Arial"/>
                <w:b/>
                <w:bCs/>
              </w:rPr>
              <w:t>Personal Auditado</w:t>
            </w:r>
          </w:p>
        </w:tc>
        <w:tc>
          <w:tcPr>
            <w:tcW w:w="3750" w:type="pct"/>
            <w:gridSpan w:val="3"/>
          </w:tcPr>
          <w:p w14:paraId="3B42982A" w14:textId="77777777" w:rsidR="00CA2C18" w:rsidRPr="00CA2C18" w:rsidRDefault="00CA2C1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A2C18" w14:paraId="628AE153" w14:textId="77777777" w:rsidTr="00475057">
        <w:tc>
          <w:tcPr>
            <w:tcW w:w="1250" w:type="pct"/>
          </w:tcPr>
          <w:p w14:paraId="23703349" w14:textId="48322A55" w:rsidR="00CA2C18" w:rsidRPr="00CA2C18" w:rsidRDefault="00CA2C18">
            <w:pPr>
              <w:rPr>
                <w:rFonts w:ascii="Arial" w:hAnsi="Arial" w:cs="Arial"/>
                <w:b/>
                <w:bCs/>
              </w:rPr>
            </w:pPr>
            <w:r w:rsidRPr="00CA2C18">
              <w:rPr>
                <w:rFonts w:ascii="Arial" w:hAnsi="Arial" w:cs="Arial"/>
                <w:b/>
                <w:bCs/>
              </w:rPr>
              <w:t>Equipo Auditor</w:t>
            </w:r>
          </w:p>
        </w:tc>
        <w:tc>
          <w:tcPr>
            <w:tcW w:w="3750" w:type="pct"/>
            <w:gridSpan w:val="3"/>
          </w:tcPr>
          <w:p w14:paraId="16054092" w14:textId="77777777" w:rsidR="00CA2C18" w:rsidRPr="00CA2C18" w:rsidRDefault="00CA2C18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1EF7E80D" w14:textId="77777777" w:rsidR="00CA2C18" w:rsidRDefault="00CA2C18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31"/>
        <w:gridCol w:w="2286"/>
        <w:gridCol w:w="3909"/>
        <w:gridCol w:w="3957"/>
        <w:gridCol w:w="3307"/>
      </w:tblGrid>
      <w:tr w:rsidR="00475057" w14:paraId="21B63E68" w14:textId="77777777" w:rsidTr="00475057">
        <w:tc>
          <w:tcPr>
            <w:tcW w:w="323" w:type="pct"/>
            <w:vAlign w:val="center"/>
          </w:tcPr>
          <w:p w14:paraId="57A07B7F" w14:textId="0D2EFDB1" w:rsidR="00475057" w:rsidRPr="00CA2C18" w:rsidRDefault="00475057" w:rsidP="00CA2C18">
            <w:pPr>
              <w:jc w:val="center"/>
              <w:rPr>
                <w:rFonts w:ascii="Arial" w:hAnsi="Arial" w:cs="Arial"/>
                <w:b/>
                <w:bCs/>
              </w:rPr>
            </w:pPr>
            <w:r w:rsidRPr="00CA2C18">
              <w:rPr>
                <w:rFonts w:ascii="Arial" w:hAnsi="Arial" w:cs="Arial"/>
                <w:b/>
                <w:bCs/>
              </w:rPr>
              <w:t>No.</w:t>
            </w:r>
          </w:p>
        </w:tc>
        <w:tc>
          <w:tcPr>
            <w:tcW w:w="794" w:type="pct"/>
            <w:vAlign w:val="center"/>
          </w:tcPr>
          <w:p w14:paraId="42AE976B" w14:textId="096FE656" w:rsidR="00475057" w:rsidRPr="00CA2C18" w:rsidRDefault="00475057" w:rsidP="00CA2C18">
            <w:pPr>
              <w:jc w:val="center"/>
              <w:rPr>
                <w:rFonts w:ascii="Arial" w:hAnsi="Arial" w:cs="Arial"/>
                <w:b/>
                <w:bCs/>
              </w:rPr>
            </w:pPr>
            <w:r w:rsidRPr="00CA2C18">
              <w:rPr>
                <w:rFonts w:ascii="Arial" w:hAnsi="Arial" w:cs="Arial"/>
                <w:b/>
                <w:bCs/>
              </w:rPr>
              <w:t>Requisito</w:t>
            </w:r>
          </w:p>
        </w:tc>
        <w:tc>
          <w:tcPr>
            <w:tcW w:w="1358" w:type="pct"/>
            <w:vAlign w:val="center"/>
          </w:tcPr>
          <w:p w14:paraId="3EF3CD5F" w14:textId="6A2D9483" w:rsidR="00475057" w:rsidRPr="00CA2C18" w:rsidRDefault="00475057" w:rsidP="00CA2C18">
            <w:pPr>
              <w:jc w:val="center"/>
              <w:rPr>
                <w:rFonts w:ascii="Arial" w:hAnsi="Arial" w:cs="Arial"/>
                <w:b/>
                <w:bCs/>
              </w:rPr>
            </w:pPr>
            <w:r w:rsidRPr="00CA2C18">
              <w:rPr>
                <w:rFonts w:ascii="Arial" w:hAnsi="Arial" w:cs="Arial"/>
                <w:b/>
                <w:bCs/>
              </w:rPr>
              <w:t>Pregunta</w:t>
            </w:r>
          </w:p>
        </w:tc>
        <w:tc>
          <w:tcPr>
            <w:tcW w:w="1375" w:type="pct"/>
            <w:vAlign w:val="center"/>
          </w:tcPr>
          <w:p w14:paraId="2A1A85C3" w14:textId="1BC725D3" w:rsidR="00475057" w:rsidRPr="00CA2C18" w:rsidRDefault="00475057" w:rsidP="00CA2C18">
            <w:pPr>
              <w:jc w:val="center"/>
              <w:rPr>
                <w:rFonts w:ascii="Arial" w:hAnsi="Arial" w:cs="Arial"/>
                <w:b/>
                <w:bCs/>
              </w:rPr>
            </w:pPr>
            <w:r w:rsidRPr="00CA2C18">
              <w:rPr>
                <w:rFonts w:ascii="Arial" w:hAnsi="Arial" w:cs="Arial"/>
                <w:b/>
                <w:bCs/>
              </w:rPr>
              <w:t>Evidencia (s) esperadas</w:t>
            </w:r>
          </w:p>
        </w:tc>
        <w:tc>
          <w:tcPr>
            <w:tcW w:w="1149" w:type="pct"/>
            <w:vAlign w:val="center"/>
          </w:tcPr>
          <w:p w14:paraId="6C60FAC7" w14:textId="77777777" w:rsidR="00475057" w:rsidRDefault="00475057" w:rsidP="00CA2C1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Cumplimiento </w:t>
            </w:r>
          </w:p>
          <w:p w14:paraId="13759A89" w14:textId="0BA16D49" w:rsidR="00475057" w:rsidRPr="00CA2C18" w:rsidRDefault="00475057" w:rsidP="00CA2C1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SI/NO</w:t>
            </w:r>
          </w:p>
        </w:tc>
      </w:tr>
      <w:tr w:rsidR="00475057" w14:paraId="34AA542B" w14:textId="77777777" w:rsidTr="00475057">
        <w:tc>
          <w:tcPr>
            <w:tcW w:w="323" w:type="pct"/>
          </w:tcPr>
          <w:p w14:paraId="6784DDF1" w14:textId="77777777" w:rsidR="00475057" w:rsidRDefault="00475057"/>
        </w:tc>
        <w:tc>
          <w:tcPr>
            <w:tcW w:w="794" w:type="pct"/>
          </w:tcPr>
          <w:p w14:paraId="6F434F4C" w14:textId="77777777" w:rsidR="00475057" w:rsidRDefault="00475057"/>
        </w:tc>
        <w:tc>
          <w:tcPr>
            <w:tcW w:w="1358" w:type="pct"/>
          </w:tcPr>
          <w:p w14:paraId="04461445" w14:textId="77777777" w:rsidR="00475057" w:rsidRDefault="00475057"/>
        </w:tc>
        <w:tc>
          <w:tcPr>
            <w:tcW w:w="1375" w:type="pct"/>
          </w:tcPr>
          <w:p w14:paraId="0F843FB6" w14:textId="77777777" w:rsidR="00475057" w:rsidRDefault="00475057"/>
        </w:tc>
        <w:tc>
          <w:tcPr>
            <w:tcW w:w="1149" w:type="pct"/>
          </w:tcPr>
          <w:p w14:paraId="38F1F0A9" w14:textId="77777777" w:rsidR="00475057" w:rsidRDefault="00475057"/>
        </w:tc>
      </w:tr>
      <w:tr w:rsidR="00435F74" w14:paraId="3AF13C81" w14:textId="77777777" w:rsidTr="00475057">
        <w:tc>
          <w:tcPr>
            <w:tcW w:w="323" w:type="pct"/>
          </w:tcPr>
          <w:p w14:paraId="66078BA2" w14:textId="77777777" w:rsidR="00435F74" w:rsidRDefault="00435F74"/>
        </w:tc>
        <w:tc>
          <w:tcPr>
            <w:tcW w:w="794" w:type="pct"/>
          </w:tcPr>
          <w:p w14:paraId="4A84C3E1" w14:textId="77777777" w:rsidR="00435F74" w:rsidRDefault="00435F74"/>
        </w:tc>
        <w:tc>
          <w:tcPr>
            <w:tcW w:w="1358" w:type="pct"/>
          </w:tcPr>
          <w:p w14:paraId="625B7C82" w14:textId="77777777" w:rsidR="00435F74" w:rsidRDefault="00435F74"/>
        </w:tc>
        <w:tc>
          <w:tcPr>
            <w:tcW w:w="1375" w:type="pct"/>
          </w:tcPr>
          <w:p w14:paraId="6AC46509" w14:textId="77777777" w:rsidR="00435F74" w:rsidRDefault="00435F74"/>
        </w:tc>
        <w:tc>
          <w:tcPr>
            <w:tcW w:w="1149" w:type="pct"/>
          </w:tcPr>
          <w:p w14:paraId="0B64F3FF" w14:textId="77777777" w:rsidR="00435F74" w:rsidRDefault="00435F74"/>
        </w:tc>
      </w:tr>
      <w:tr w:rsidR="00435F74" w14:paraId="2FA28BC5" w14:textId="77777777" w:rsidTr="00475057">
        <w:tc>
          <w:tcPr>
            <w:tcW w:w="323" w:type="pct"/>
          </w:tcPr>
          <w:p w14:paraId="19AB7B8F" w14:textId="77777777" w:rsidR="00435F74" w:rsidRDefault="00435F74"/>
        </w:tc>
        <w:tc>
          <w:tcPr>
            <w:tcW w:w="794" w:type="pct"/>
          </w:tcPr>
          <w:p w14:paraId="62AFD418" w14:textId="77777777" w:rsidR="00435F74" w:rsidRDefault="00435F74"/>
        </w:tc>
        <w:tc>
          <w:tcPr>
            <w:tcW w:w="1358" w:type="pct"/>
          </w:tcPr>
          <w:p w14:paraId="0E6890F0" w14:textId="77777777" w:rsidR="00435F74" w:rsidRDefault="00435F74"/>
        </w:tc>
        <w:tc>
          <w:tcPr>
            <w:tcW w:w="1375" w:type="pct"/>
          </w:tcPr>
          <w:p w14:paraId="5C8CF019" w14:textId="77777777" w:rsidR="00435F74" w:rsidRDefault="00435F74"/>
        </w:tc>
        <w:tc>
          <w:tcPr>
            <w:tcW w:w="1149" w:type="pct"/>
          </w:tcPr>
          <w:p w14:paraId="25E3CFAB" w14:textId="77777777" w:rsidR="00435F74" w:rsidRDefault="00435F74"/>
        </w:tc>
      </w:tr>
    </w:tbl>
    <w:p w14:paraId="260E11A6" w14:textId="77777777" w:rsidR="00475057" w:rsidRDefault="00475057"/>
    <w:p w14:paraId="5BF0BA75" w14:textId="77777777" w:rsidR="00435F74" w:rsidRDefault="00435F74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920"/>
        <w:gridCol w:w="10470"/>
      </w:tblGrid>
      <w:tr w:rsidR="005D7A07" w14:paraId="37913F4D" w14:textId="77777777" w:rsidTr="00435F74">
        <w:tc>
          <w:tcPr>
            <w:tcW w:w="1362" w:type="pct"/>
          </w:tcPr>
          <w:p w14:paraId="51A1C196" w14:textId="1C67D130" w:rsidR="005D7A07" w:rsidRPr="000343BA" w:rsidRDefault="005D7A07" w:rsidP="005D7A07">
            <w:pPr>
              <w:jc w:val="both"/>
              <w:rPr>
                <w:rFonts w:ascii="Arial" w:hAnsi="Arial" w:cs="Arial"/>
              </w:rPr>
            </w:pPr>
            <w:r w:rsidRPr="000343BA">
              <w:rPr>
                <w:rFonts w:ascii="Arial" w:hAnsi="Arial" w:cs="Arial"/>
              </w:rPr>
              <w:t>Comentarios adicionales del Equipo Auditor.</w:t>
            </w:r>
            <w:r w:rsidR="000343BA">
              <w:rPr>
                <w:rFonts w:ascii="Arial" w:hAnsi="Arial" w:cs="Arial"/>
              </w:rPr>
              <w:t xml:space="preserve"> </w:t>
            </w:r>
            <w:r w:rsidRPr="000343BA">
              <w:rPr>
                <w:rFonts w:ascii="Arial" w:hAnsi="Arial" w:cs="Arial"/>
              </w:rPr>
              <w:t>(Fortalezas del proceso auditado o bien área de oportunidad)</w:t>
            </w:r>
          </w:p>
        </w:tc>
        <w:tc>
          <w:tcPr>
            <w:tcW w:w="3638" w:type="pct"/>
          </w:tcPr>
          <w:p w14:paraId="458C6F29" w14:textId="77777777" w:rsidR="005D7A07" w:rsidRDefault="005D7A07"/>
        </w:tc>
      </w:tr>
    </w:tbl>
    <w:p w14:paraId="35D21EE1" w14:textId="77777777" w:rsidR="005D7A07" w:rsidRDefault="005D7A07"/>
    <w:p w14:paraId="6CE5C86F" w14:textId="77777777" w:rsidR="00CA2C18" w:rsidRPr="00CA2C18" w:rsidRDefault="00CA2C18" w:rsidP="00CA2C18">
      <w:pPr>
        <w:jc w:val="both"/>
        <w:rPr>
          <w:rFonts w:ascii="Arial" w:hAnsi="Arial" w:cs="Arial"/>
          <w:b/>
          <w:bCs/>
        </w:rPr>
      </w:pPr>
      <w:r w:rsidRPr="00CA2C18">
        <w:rPr>
          <w:rFonts w:ascii="Arial" w:hAnsi="Arial" w:cs="Arial"/>
          <w:b/>
          <w:bCs/>
        </w:rPr>
        <w:t>Consideraciones para el llenado.</w:t>
      </w:r>
    </w:p>
    <w:p w14:paraId="464745F5" w14:textId="04EE890D" w:rsidR="00CA2C18" w:rsidRPr="00435F74" w:rsidRDefault="00CA2C18" w:rsidP="00435F74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435F74">
        <w:rPr>
          <w:rFonts w:ascii="Arial" w:hAnsi="Arial" w:cs="Arial"/>
        </w:rPr>
        <w:t>Es importante que al redactar los hallazgos se registren todos los datos del documento que evidencien el incumplimiento, tales como nombre del documento, código, versión y fecha, con el fin de tener trazabilidad en los hallazgos de auditoría.</w:t>
      </w:r>
    </w:p>
    <w:p w14:paraId="3753ADAF" w14:textId="6DECE5EE" w:rsidR="00CA2C18" w:rsidRPr="00435F74" w:rsidRDefault="00CA2C18" w:rsidP="00435F74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435F74">
        <w:rPr>
          <w:rFonts w:ascii="Arial" w:hAnsi="Arial" w:cs="Arial"/>
        </w:rPr>
        <w:t>No dejar campos vacíos, en caso de no utilizar alguno, invalidarlo con una línea o un N.A.</w:t>
      </w:r>
    </w:p>
    <w:p w14:paraId="613C0732" w14:textId="6653C554" w:rsidR="00CA2C18" w:rsidRPr="00435F74" w:rsidRDefault="00CA2C18" w:rsidP="00435F74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435F74">
        <w:rPr>
          <w:rFonts w:ascii="Arial" w:hAnsi="Arial" w:cs="Arial"/>
        </w:rPr>
        <w:t>Entregar las listas debidamente requisitadas y sin tachaduras.</w:t>
      </w:r>
    </w:p>
    <w:sectPr w:rsidR="00CA2C18" w:rsidRPr="00435F74" w:rsidSect="00435F74">
      <w:headerReference w:type="default" r:id="rId7"/>
      <w:footerReference w:type="default" r:id="rId8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1706B" w14:textId="77777777" w:rsidR="00D765BE" w:rsidRDefault="00D765BE" w:rsidP="00CA2C18">
      <w:pPr>
        <w:spacing w:after="0" w:line="240" w:lineRule="auto"/>
      </w:pPr>
      <w:r>
        <w:separator/>
      </w:r>
    </w:p>
  </w:endnote>
  <w:endnote w:type="continuationSeparator" w:id="0">
    <w:p w14:paraId="7F5845F1" w14:textId="77777777" w:rsidR="00D765BE" w:rsidRDefault="00D765BE" w:rsidP="00CA2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1B29B" w14:textId="7056D26E" w:rsidR="00CA2C18" w:rsidRPr="00CA2C18" w:rsidRDefault="00CA2C18">
    <w:pPr>
      <w:pStyle w:val="Piedepgina"/>
      <w:jc w:val="right"/>
      <w:rPr>
        <w:rFonts w:ascii="Arial" w:hAnsi="Arial" w:cs="Arial"/>
      </w:rPr>
    </w:pPr>
    <w:r w:rsidRPr="00CA2C18">
      <w:rPr>
        <w:rFonts w:ascii="Arial" w:hAnsi="Arial" w:cs="Arial"/>
      </w:rPr>
      <w:t>Procedimiento de referencia: SA/SGC/PR/06</w:t>
    </w:r>
  </w:p>
  <w:sdt>
    <w:sdtPr>
      <w:rPr>
        <w:rFonts w:ascii="Arial" w:hAnsi="Arial" w:cs="Arial"/>
      </w:rPr>
      <w:id w:val="99731100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0D93227" w14:textId="440430D8" w:rsidR="00CA2C18" w:rsidRPr="00CA2C18" w:rsidRDefault="00CA2C18" w:rsidP="00CA2C18">
            <w:pPr>
              <w:pStyle w:val="Piedepgina"/>
              <w:jc w:val="right"/>
              <w:rPr>
                <w:rFonts w:ascii="Arial" w:hAnsi="Arial" w:cs="Arial"/>
              </w:rPr>
            </w:pPr>
            <w:r w:rsidRPr="00CA2C18">
              <w:rPr>
                <w:rFonts w:ascii="Arial" w:hAnsi="Arial" w:cs="Arial"/>
                <w:lang w:val="es-ES"/>
              </w:rPr>
              <w:t xml:space="preserve">Página </w:t>
            </w:r>
            <w:r w:rsidRPr="00CA2C18">
              <w:rPr>
                <w:rFonts w:ascii="Arial" w:hAnsi="Arial" w:cs="Arial"/>
                <w:b/>
                <w:bCs/>
              </w:rPr>
              <w:fldChar w:fldCharType="begin"/>
            </w:r>
            <w:r w:rsidRPr="00CA2C18">
              <w:rPr>
                <w:rFonts w:ascii="Arial" w:hAnsi="Arial" w:cs="Arial"/>
                <w:b/>
                <w:bCs/>
              </w:rPr>
              <w:instrText>PAGE</w:instrText>
            </w:r>
            <w:r w:rsidRPr="00CA2C18">
              <w:rPr>
                <w:rFonts w:ascii="Arial" w:hAnsi="Arial" w:cs="Arial"/>
                <w:b/>
                <w:bCs/>
              </w:rPr>
              <w:fldChar w:fldCharType="separate"/>
            </w:r>
            <w:r w:rsidRPr="00CA2C18">
              <w:rPr>
                <w:rFonts w:ascii="Arial" w:hAnsi="Arial" w:cs="Arial"/>
                <w:b/>
                <w:bCs/>
                <w:lang w:val="es-ES"/>
              </w:rPr>
              <w:t>2</w:t>
            </w:r>
            <w:r w:rsidRPr="00CA2C18">
              <w:rPr>
                <w:rFonts w:ascii="Arial" w:hAnsi="Arial" w:cs="Arial"/>
                <w:b/>
                <w:bCs/>
              </w:rPr>
              <w:fldChar w:fldCharType="end"/>
            </w:r>
            <w:r w:rsidRPr="00CA2C18">
              <w:rPr>
                <w:rFonts w:ascii="Arial" w:hAnsi="Arial" w:cs="Arial"/>
                <w:lang w:val="es-ES"/>
              </w:rPr>
              <w:t xml:space="preserve"> de </w:t>
            </w:r>
            <w:r w:rsidRPr="00CA2C18">
              <w:rPr>
                <w:rFonts w:ascii="Arial" w:hAnsi="Arial" w:cs="Arial"/>
                <w:b/>
                <w:bCs/>
              </w:rPr>
              <w:fldChar w:fldCharType="begin"/>
            </w:r>
            <w:r w:rsidRPr="00CA2C18">
              <w:rPr>
                <w:rFonts w:ascii="Arial" w:hAnsi="Arial" w:cs="Arial"/>
                <w:b/>
                <w:bCs/>
              </w:rPr>
              <w:instrText>NUMPAGES</w:instrText>
            </w:r>
            <w:r w:rsidRPr="00CA2C18">
              <w:rPr>
                <w:rFonts w:ascii="Arial" w:hAnsi="Arial" w:cs="Arial"/>
                <w:b/>
                <w:bCs/>
              </w:rPr>
              <w:fldChar w:fldCharType="separate"/>
            </w:r>
            <w:r w:rsidRPr="00CA2C18">
              <w:rPr>
                <w:rFonts w:ascii="Arial" w:hAnsi="Arial" w:cs="Arial"/>
                <w:b/>
                <w:bCs/>
                <w:lang w:val="es-ES"/>
              </w:rPr>
              <w:t>2</w:t>
            </w:r>
            <w:r w:rsidRPr="00CA2C18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B5419" w14:textId="77777777" w:rsidR="00D765BE" w:rsidRDefault="00D765BE" w:rsidP="00CA2C18">
      <w:pPr>
        <w:spacing w:after="0" w:line="240" w:lineRule="auto"/>
      </w:pPr>
      <w:r>
        <w:separator/>
      </w:r>
    </w:p>
  </w:footnote>
  <w:footnote w:type="continuationSeparator" w:id="0">
    <w:p w14:paraId="78862FF3" w14:textId="77777777" w:rsidR="00D765BE" w:rsidRDefault="00D765BE" w:rsidP="00CA2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23"/>
      <w:gridCol w:w="5846"/>
      <w:gridCol w:w="3531"/>
    </w:tblGrid>
    <w:tr w:rsidR="00CA2C18" w14:paraId="24F8E8D3" w14:textId="77777777" w:rsidTr="00435F74">
      <w:trPr>
        <w:trHeight w:val="1120"/>
      </w:trPr>
      <w:tc>
        <w:tcPr>
          <w:tcW w:w="1744" w:type="pct"/>
        </w:tcPr>
        <w:p w14:paraId="15385D7F" w14:textId="08D02686" w:rsidR="00CA2C18" w:rsidRDefault="00CA2C18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5C7B0AD9" wp14:editId="6AA6FA83">
                <wp:simplePos x="0" y="0"/>
                <wp:positionH relativeFrom="column">
                  <wp:posOffset>1053908</wp:posOffset>
                </wp:positionH>
                <wp:positionV relativeFrom="paragraph">
                  <wp:posOffset>10795</wp:posOffset>
                </wp:positionV>
                <wp:extent cx="744220" cy="657860"/>
                <wp:effectExtent l="0" t="0" r="0" b="8890"/>
                <wp:wrapNone/>
                <wp:docPr id="1774084173" name="Imagen 1" descr="Imagen que contiene 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5216890" name="Imagen 1" descr="Imagen que contiene Logotip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4220" cy="657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049FFFC0" wp14:editId="2CB6BE5A">
                <wp:simplePos x="0" y="0"/>
                <wp:positionH relativeFrom="column">
                  <wp:posOffset>-61367</wp:posOffset>
                </wp:positionH>
                <wp:positionV relativeFrom="paragraph">
                  <wp:posOffset>33706</wp:posOffset>
                </wp:positionV>
                <wp:extent cx="904826" cy="585216"/>
                <wp:effectExtent l="0" t="0" r="0" b="5715"/>
                <wp:wrapNone/>
                <wp:docPr id="2023467125" name="Imagen 2" descr="Imagen que contiene 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1054843" name="Imagen 2" descr="Imagen que contiene Logotipo&#10;&#10;Descripción generada automáticamente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157" t="9902" r="17584" b="9106"/>
                        <a:stretch/>
                      </pic:blipFill>
                      <pic:spPr bwMode="auto">
                        <a:xfrm>
                          <a:off x="0" y="0"/>
                          <a:ext cx="904826" cy="5852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030" w:type="pct"/>
          <w:tcBorders>
            <w:bottom w:val="single" w:sz="4" w:space="0" w:color="auto"/>
          </w:tcBorders>
          <w:vAlign w:val="center"/>
        </w:tcPr>
        <w:p w14:paraId="2E677E05" w14:textId="36889D69" w:rsidR="00CA2C18" w:rsidRPr="00CA2C18" w:rsidRDefault="00CA2C18" w:rsidP="00CA2C18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  <w:r w:rsidRPr="00CA2C18">
            <w:rPr>
              <w:rFonts w:ascii="Arial" w:hAnsi="Arial" w:cs="Arial"/>
              <w:b/>
              <w:bCs/>
            </w:rPr>
            <w:t>LISTA DE VERIFICACIÓN</w:t>
          </w:r>
        </w:p>
      </w:tc>
      <w:tc>
        <w:tcPr>
          <w:tcW w:w="1226" w:type="pct"/>
          <w:tcBorders>
            <w:bottom w:val="single" w:sz="4" w:space="0" w:color="auto"/>
          </w:tcBorders>
          <w:vAlign w:val="center"/>
        </w:tcPr>
        <w:p w14:paraId="6FDC8430" w14:textId="77777777" w:rsidR="00CA2C18" w:rsidRPr="00435F74" w:rsidRDefault="00CA2C18" w:rsidP="00CA2C18">
          <w:pPr>
            <w:pStyle w:val="Encabezado"/>
            <w:jc w:val="right"/>
            <w:rPr>
              <w:rFonts w:ascii="Arial" w:hAnsi="Arial" w:cs="Arial"/>
            </w:rPr>
          </w:pPr>
          <w:r w:rsidRPr="00435F74">
            <w:rPr>
              <w:rFonts w:ascii="Arial" w:hAnsi="Arial" w:cs="Arial"/>
            </w:rPr>
            <w:t>Código: SA/SGC/FR/24</w:t>
          </w:r>
        </w:p>
        <w:p w14:paraId="429E065A" w14:textId="77777777" w:rsidR="00CA2C18" w:rsidRPr="00435F74" w:rsidRDefault="00CA2C18" w:rsidP="00CA2C18">
          <w:pPr>
            <w:pStyle w:val="Encabezado"/>
            <w:jc w:val="right"/>
            <w:rPr>
              <w:rFonts w:ascii="Arial" w:hAnsi="Arial" w:cs="Arial"/>
            </w:rPr>
          </w:pPr>
          <w:r w:rsidRPr="00435F74">
            <w:rPr>
              <w:rFonts w:ascii="Arial" w:hAnsi="Arial" w:cs="Arial"/>
            </w:rPr>
            <w:t>Revisión: 0</w:t>
          </w:r>
          <w:r w:rsidR="00435F74" w:rsidRPr="00435F74">
            <w:rPr>
              <w:rFonts w:ascii="Arial" w:hAnsi="Arial" w:cs="Arial"/>
            </w:rPr>
            <w:t>2</w:t>
          </w:r>
        </w:p>
        <w:p w14:paraId="4BF22EC4" w14:textId="523637DA" w:rsidR="00435F74" w:rsidRDefault="00435F74" w:rsidP="00CA2C18">
          <w:pPr>
            <w:pStyle w:val="Encabezado"/>
            <w:jc w:val="right"/>
          </w:pPr>
          <w:r w:rsidRPr="00435F74">
            <w:rPr>
              <w:rFonts w:ascii="Arial" w:hAnsi="Arial" w:cs="Arial"/>
            </w:rPr>
            <w:t>Fecha de revisión: 18/02/2025</w:t>
          </w:r>
        </w:p>
      </w:tc>
    </w:tr>
  </w:tbl>
  <w:p w14:paraId="7C08B566" w14:textId="404DB253" w:rsidR="00CA2C18" w:rsidRDefault="00CA2C1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C3848"/>
    <w:multiLevelType w:val="hybridMultilevel"/>
    <w:tmpl w:val="7ABAC3F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145D3F"/>
    <w:multiLevelType w:val="hybridMultilevel"/>
    <w:tmpl w:val="197C02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98796">
    <w:abstractNumId w:val="1"/>
  </w:num>
  <w:num w:numId="2" w16cid:durableId="341207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C18"/>
    <w:rsid w:val="000343BA"/>
    <w:rsid w:val="0009532E"/>
    <w:rsid w:val="00167059"/>
    <w:rsid w:val="00435F74"/>
    <w:rsid w:val="00475057"/>
    <w:rsid w:val="005B3BCC"/>
    <w:rsid w:val="005D7A07"/>
    <w:rsid w:val="00B4590A"/>
    <w:rsid w:val="00CA2C18"/>
    <w:rsid w:val="00D7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F072AE"/>
  <w15:chartTrackingRefBased/>
  <w15:docId w15:val="{3C3769BC-3BF2-49C1-A95D-9C238177F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2C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2C18"/>
  </w:style>
  <w:style w:type="paragraph" w:styleId="Piedepgina">
    <w:name w:val="footer"/>
    <w:basedOn w:val="Normal"/>
    <w:link w:val="PiedepginaCar"/>
    <w:uiPriority w:val="99"/>
    <w:unhideWhenUsed/>
    <w:rsid w:val="00CA2C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2C18"/>
  </w:style>
  <w:style w:type="table" w:styleId="Tablaconcuadrcula">
    <w:name w:val="Table Grid"/>
    <w:basedOn w:val="Tablanormal"/>
    <w:uiPriority w:val="39"/>
    <w:rsid w:val="00CA2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35F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Serrano Camargo</dc:creator>
  <cp:keywords/>
  <dc:description/>
  <cp:lastModifiedBy>Guadalupe Serrano Camargo</cp:lastModifiedBy>
  <cp:revision>5</cp:revision>
  <dcterms:created xsi:type="dcterms:W3CDTF">2024-04-15T16:39:00Z</dcterms:created>
  <dcterms:modified xsi:type="dcterms:W3CDTF">2025-02-17T19:21:00Z</dcterms:modified>
</cp:coreProperties>
</file>